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8B5F5" w14:textId="77777777" w:rsidR="00FE7681" w:rsidRPr="00536D3D" w:rsidRDefault="00FE7681" w:rsidP="00CE42F0">
      <w:pPr>
        <w:spacing w:line="312" w:lineRule="auto"/>
        <w:ind w:left="4536" w:right="-101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19</w:t>
      </w:r>
    </w:p>
    <w:p w14:paraId="42B938BE" w14:textId="77777777" w:rsidR="006A3B88" w:rsidRPr="006A3B88" w:rsidRDefault="006A3B88" w:rsidP="006A3B88">
      <w:pPr>
        <w:spacing w:line="312" w:lineRule="auto"/>
        <w:ind w:left="4536" w:right="-101"/>
        <w:rPr>
          <w:color w:val="000000"/>
          <w:szCs w:val="28"/>
        </w:rPr>
      </w:pPr>
      <w:r w:rsidRPr="006A3B88">
        <w:rPr>
          <w:color w:val="000000"/>
          <w:szCs w:val="28"/>
        </w:rPr>
        <w:t xml:space="preserve">УТВЕРЖДЕНО </w:t>
      </w:r>
    </w:p>
    <w:p w14:paraId="56C2A877" w14:textId="4DCDC60E" w:rsidR="006A3B88" w:rsidRPr="003D6B09" w:rsidRDefault="006A3B88" w:rsidP="006A3B88">
      <w:pPr>
        <w:spacing w:line="312" w:lineRule="auto"/>
        <w:ind w:left="4536" w:right="-101"/>
        <w:rPr>
          <w:bCs/>
          <w:iCs/>
          <w:color w:val="000000"/>
          <w:szCs w:val="28"/>
          <w:lang w:val="en-US"/>
        </w:rPr>
      </w:pPr>
      <w:r w:rsidRPr="006A3B88">
        <w:rPr>
          <w:color w:val="000000"/>
          <w:szCs w:val="28"/>
        </w:rPr>
        <w:t>приказом</w:t>
      </w:r>
      <w:r w:rsidRPr="003D6B09">
        <w:rPr>
          <w:color w:val="000000"/>
          <w:szCs w:val="28"/>
          <w:lang w:val="en-US"/>
        </w:rPr>
        <w:t xml:space="preserve"> </w:t>
      </w:r>
      <w:r w:rsidR="003D6B09" w:rsidRPr="003D6B09">
        <w:rPr>
          <w:szCs w:val="28"/>
          <w:lang w:val="en-US"/>
        </w:rPr>
        <w:t>{{company_short_name_genitive}}</w:t>
      </w:r>
    </w:p>
    <w:p w14:paraId="04C5B619" w14:textId="77777777" w:rsidR="00FE7681" w:rsidRPr="00536D3D" w:rsidRDefault="00FE7681" w:rsidP="00CE42F0">
      <w:pPr>
        <w:spacing w:line="312" w:lineRule="auto"/>
        <w:ind w:left="4536" w:right="-101"/>
        <w:rPr>
          <w:color w:val="000000"/>
          <w:szCs w:val="28"/>
        </w:rPr>
      </w:pPr>
      <w:r w:rsidRPr="00536D3D">
        <w:rPr>
          <w:color w:val="000000"/>
          <w:szCs w:val="28"/>
        </w:rPr>
        <w:t>от _________ № _____________</w:t>
      </w:r>
    </w:p>
    <w:p w14:paraId="2FE7A0E5" w14:textId="77777777" w:rsidR="005B6786" w:rsidRDefault="005B6786" w:rsidP="00CE42F0">
      <w:pPr>
        <w:ind w:left="4536"/>
        <w:jc w:val="center"/>
        <w:rPr>
          <w:sz w:val="24"/>
          <w:szCs w:val="24"/>
        </w:rPr>
      </w:pPr>
    </w:p>
    <w:p w14:paraId="6414336D" w14:textId="77777777" w:rsidR="00A56349" w:rsidRDefault="00A56349" w:rsidP="008C6851">
      <w:pPr>
        <w:jc w:val="center"/>
        <w:rPr>
          <w:sz w:val="24"/>
          <w:szCs w:val="24"/>
        </w:rPr>
      </w:pPr>
    </w:p>
    <w:p w14:paraId="7605CC50" w14:textId="77777777" w:rsidR="00A56349" w:rsidRPr="00DD6A3A" w:rsidRDefault="00A56349" w:rsidP="008C6851">
      <w:pPr>
        <w:jc w:val="center"/>
        <w:rPr>
          <w:szCs w:val="24"/>
        </w:rPr>
      </w:pPr>
    </w:p>
    <w:p w14:paraId="577C1298" w14:textId="77777777" w:rsidR="005B6786" w:rsidRPr="00DD6A3A" w:rsidRDefault="005B6786" w:rsidP="008C6851">
      <w:pPr>
        <w:jc w:val="center"/>
        <w:rPr>
          <w:b/>
          <w:szCs w:val="24"/>
        </w:rPr>
      </w:pPr>
      <w:r w:rsidRPr="00DD6A3A">
        <w:rPr>
          <w:b/>
          <w:szCs w:val="24"/>
        </w:rPr>
        <w:t>ИНСТРУКЦИЯ</w:t>
      </w:r>
    </w:p>
    <w:p w14:paraId="4DE24309" w14:textId="3D1E4799" w:rsidR="006A3B88" w:rsidRPr="003D6B09" w:rsidRDefault="00E1526C" w:rsidP="006A3B88">
      <w:pPr>
        <w:jc w:val="center"/>
        <w:rPr>
          <w:b/>
          <w:szCs w:val="24"/>
        </w:rPr>
      </w:pPr>
      <w:r w:rsidRPr="00DD6A3A">
        <w:rPr>
          <w:rFonts w:eastAsia="Times New Roman"/>
          <w:b/>
          <w:szCs w:val="28"/>
          <w:lang w:eastAsia="ru-RU"/>
        </w:rPr>
        <w:t xml:space="preserve">по </w:t>
      </w:r>
      <w:r w:rsidR="006E3967" w:rsidRPr="00DD6A3A">
        <w:rPr>
          <w:rFonts w:eastAsia="Times New Roman"/>
          <w:b/>
          <w:szCs w:val="28"/>
          <w:lang w:eastAsia="ru-RU"/>
        </w:rPr>
        <w:t xml:space="preserve">обеспечению защиты информации при выводе </w:t>
      </w:r>
      <w:r w:rsidR="006E3967" w:rsidRPr="00DD6A3A">
        <w:rPr>
          <w:rFonts w:eastAsia="Times New Roman"/>
          <w:b/>
          <w:szCs w:val="36"/>
          <w:lang w:eastAsia="ru-RU"/>
        </w:rPr>
        <w:t>информационных систем персональных данных</w:t>
      </w:r>
      <w:r w:rsidR="006E3967" w:rsidRPr="00DD6A3A">
        <w:rPr>
          <w:b/>
          <w:szCs w:val="24"/>
        </w:rPr>
        <w:t xml:space="preserve"> </w:t>
      </w:r>
      <w:r w:rsidR="006E3967" w:rsidRPr="00DD6A3A">
        <w:rPr>
          <w:rFonts w:eastAsia="Times New Roman"/>
          <w:b/>
          <w:szCs w:val="28"/>
          <w:lang w:eastAsia="ru-RU"/>
        </w:rPr>
        <w:t xml:space="preserve">из эксплуатации или после принятия решения об окончании обработки информации </w:t>
      </w:r>
      <w:r w:rsidR="006E3967" w:rsidRPr="00DD6A3A">
        <w:rPr>
          <w:rFonts w:eastAsia="Times New Roman"/>
          <w:b/>
          <w:szCs w:val="36"/>
          <w:lang w:eastAsia="ru-RU"/>
        </w:rPr>
        <w:t>в</w:t>
      </w:r>
      <w:r w:rsidRPr="00DD6A3A">
        <w:rPr>
          <w:b/>
          <w:szCs w:val="24"/>
        </w:rPr>
        <w:t xml:space="preserve"> </w:t>
      </w:r>
      <w:r w:rsidR="003D6B09" w:rsidRPr="003D6B09">
        <w:rPr>
          <w:b/>
          <w:szCs w:val="24"/>
        </w:rPr>
        <w:t>{{company_full_name_loct}}</w:t>
      </w:r>
    </w:p>
    <w:p w14:paraId="7C3286BC" w14:textId="77777777" w:rsidR="00080BC2" w:rsidRDefault="00080BC2" w:rsidP="00080BC2">
      <w:pPr>
        <w:jc w:val="center"/>
        <w:rPr>
          <w:b/>
          <w:iCs/>
          <w:szCs w:val="28"/>
        </w:rPr>
      </w:pPr>
    </w:p>
    <w:p w14:paraId="3967CBAA" w14:textId="77777777" w:rsidR="00080BC2" w:rsidRPr="009D08D9" w:rsidRDefault="00080BC2" w:rsidP="00080BC2">
      <w:pPr>
        <w:jc w:val="center"/>
        <w:rPr>
          <w:b/>
          <w:sz w:val="32"/>
        </w:rPr>
      </w:pPr>
    </w:p>
    <w:p w14:paraId="5DFD0BDA" w14:textId="77777777" w:rsidR="001D132F" w:rsidRPr="00DD6A3A" w:rsidRDefault="005B6786" w:rsidP="001D132F">
      <w:pPr>
        <w:numPr>
          <w:ilvl w:val="0"/>
          <w:numId w:val="13"/>
        </w:numPr>
        <w:tabs>
          <w:tab w:val="left" w:pos="284"/>
        </w:tabs>
        <w:ind w:left="0" w:firstLine="0"/>
        <w:jc w:val="center"/>
        <w:rPr>
          <w:b/>
        </w:rPr>
      </w:pPr>
      <w:r w:rsidRPr="00DD6A3A">
        <w:rPr>
          <w:b/>
        </w:rPr>
        <w:t>Общие положения</w:t>
      </w:r>
    </w:p>
    <w:p w14:paraId="4FBC94E4" w14:textId="0600F72A" w:rsidR="006E3967" w:rsidRPr="008D246C" w:rsidRDefault="006E3967" w:rsidP="008D246C">
      <w:pPr>
        <w:numPr>
          <w:ilvl w:val="1"/>
          <w:numId w:val="13"/>
        </w:numPr>
        <w:tabs>
          <w:tab w:val="left" w:pos="1276"/>
        </w:tabs>
        <w:ind w:left="0" w:firstLine="709"/>
        <w:rPr>
          <w:bCs/>
          <w:iCs/>
          <w:szCs w:val="28"/>
        </w:rPr>
      </w:pPr>
      <w:r w:rsidRPr="00DD6A3A">
        <w:rPr>
          <w:color w:val="000000"/>
        </w:rPr>
        <w:t>Настоящая Инструкция разработана с целью обеспечения защиты информации при выводе информационных систем персональных данных из эксплуатации или после принятия решения об окончании обработки информации</w:t>
      </w:r>
      <w:r w:rsidR="00080BC2">
        <w:rPr>
          <w:color w:val="000000"/>
        </w:rPr>
        <w:t xml:space="preserve"> в</w:t>
      </w:r>
      <w:r w:rsidRPr="00DD6A3A">
        <w:rPr>
          <w:color w:val="000000"/>
        </w:rPr>
        <w:t xml:space="preserve"> </w:t>
      </w:r>
      <w:r w:rsidR="003D6B09" w:rsidRPr="00944D40">
        <w:rPr>
          <w:szCs w:val="28"/>
        </w:rPr>
        <w:t>{{company_full_name_loct}}</w:t>
      </w:r>
      <w:r w:rsidR="006A3B88" w:rsidRPr="008D246C">
        <w:rPr>
          <w:bCs/>
          <w:iCs/>
          <w:szCs w:val="28"/>
        </w:rPr>
        <w:t xml:space="preserve"> </w:t>
      </w:r>
      <w:r w:rsidR="00080BC2" w:rsidRPr="008D246C">
        <w:rPr>
          <w:bCs/>
          <w:iCs/>
          <w:szCs w:val="28"/>
        </w:rPr>
        <w:t xml:space="preserve">(далее – </w:t>
      </w:r>
      <w:r w:rsidR="003D6B09" w:rsidRPr="00944D40">
        <w:rPr>
          <w:szCs w:val="28"/>
        </w:rPr>
        <w:t>{{company_short_name}}</w:t>
      </w:r>
      <w:r w:rsidR="00080BC2" w:rsidRPr="008D246C">
        <w:rPr>
          <w:bCs/>
          <w:iCs/>
          <w:szCs w:val="28"/>
        </w:rPr>
        <w:t>)</w:t>
      </w:r>
      <w:r w:rsidRPr="008D246C">
        <w:rPr>
          <w:color w:val="000000"/>
        </w:rPr>
        <w:t>.</w:t>
      </w:r>
    </w:p>
    <w:p w14:paraId="10A8E1D9" w14:textId="775845C6" w:rsidR="001D132F" w:rsidRPr="00DD6A3A" w:rsidRDefault="006E3967" w:rsidP="00BD3C63">
      <w:pPr>
        <w:numPr>
          <w:ilvl w:val="1"/>
          <w:numId w:val="13"/>
        </w:numPr>
        <w:tabs>
          <w:tab w:val="left" w:pos="1276"/>
        </w:tabs>
        <w:ind w:left="0" w:firstLine="709"/>
      </w:pPr>
      <w:r w:rsidRPr="00DD6A3A">
        <w:rPr>
          <w:color w:val="000000"/>
        </w:rPr>
        <w:t xml:space="preserve">Действие настоящей Инструкции распространяется на </w:t>
      </w:r>
      <w:r w:rsidR="008A4E87" w:rsidRPr="00DD6A3A">
        <w:t>Администратор</w:t>
      </w:r>
      <w:r w:rsidR="0024525C" w:rsidRPr="00DD6A3A">
        <w:t>а</w:t>
      </w:r>
      <w:r w:rsidR="008A4E87" w:rsidRPr="00DD6A3A">
        <w:t xml:space="preserve"> </w:t>
      </w:r>
      <w:r w:rsidR="008A4E87" w:rsidRPr="00DD6A3A">
        <w:rPr>
          <w:szCs w:val="24"/>
        </w:rPr>
        <w:t>безопасности информационных систем персональных данных</w:t>
      </w:r>
      <w:r w:rsidR="008A4E87" w:rsidRPr="00DD6A3A">
        <w:t xml:space="preserve"> </w:t>
      </w:r>
      <w:r w:rsidR="003D6B09" w:rsidRPr="00944D40">
        <w:rPr>
          <w:szCs w:val="28"/>
        </w:rPr>
        <w:t>{{company_short_name_genitive}}</w:t>
      </w:r>
      <w:r w:rsidR="009D08D9">
        <w:t xml:space="preserve"> (</w:t>
      </w:r>
      <w:r w:rsidR="0024525C" w:rsidRPr="00DD6A3A">
        <w:t>далее – Администратор)</w:t>
      </w:r>
      <w:r w:rsidR="001D132F" w:rsidRPr="00DD6A3A">
        <w:t>.</w:t>
      </w:r>
      <w:bookmarkStart w:id="0" w:name="_Toc330134161"/>
    </w:p>
    <w:bookmarkEnd w:id="0"/>
    <w:p w14:paraId="39ECEE57" w14:textId="77777777" w:rsidR="00914BA7" w:rsidRPr="006E3967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</w:pPr>
      <w:r w:rsidRPr="006E3967">
        <w:rPr>
          <w:szCs w:val="28"/>
        </w:rPr>
        <w:t xml:space="preserve">Обеспечение защиты информации при выводе из эксплуатации </w:t>
      </w:r>
      <w:r>
        <w:rPr>
          <w:szCs w:val="28"/>
        </w:rPr>
        <w:t>информационных</w:t>
      </w:r>
      <w:r w:rsidRPr="006E3967">
        <w:rPr>
          <w:szCs w:val="28"/>
        </w:rPr>
        <w:t xml:space="preserve"> </w:t>
      </w:r>
      <w:r w:rsidRPr="0024525C">
        <w:rPr>
          <w:szCs w:val="24"/>
        </w:rPr>
        <w:t>систем персональных данных</w:t>
      </w:r>
      <w:r w:rsidRPr="001D132F">
        <w:t xml:space="preserve"> </w:t>
      </w:r>
      <w:r w:rsidRPr="006E3967">
        <w:rPr>
          <w:szCs w:val="28"/>
        </w:rPr>
        <w:t xml:space="preserve">или после принятия решения об окончании обработки информации осуществляется </w:t>
      </w:r>
      <w:r>
        <w:t>Администратором</w:t>
      </w:r>
      <w:r w:rsidRPr="006E3967">
        <w:rPr>
          <w:szCs w:val="28"/>
        </w:rPr>
        <w:t xml:space="preserve"> в соответствии с эксплуатационной документацией на систему защиты информации информационной системы и организационно-распорядительными документами по защите информации и включает:</w:t>
      </w:r>
    </w:p>
    <w:p w14:paraId="51805566" w14:textId="77777777" w:rsidR="00914BA7" w:rsidRDefault="00914BA7" w:rsidP="00914BA7">
      <w:pPr>
        <w:ind w:firstLine="709"/>
      </w:pPr>
      <w:r>
        <w:t>архивирование информации, содержащейся в информационной системе;</w:t>
      </w:r>
    </w:p>
    <w:p w14:paraId="43590312" w14:textId="77777777" w:rsidR="00914BA7" w:rsidRPr="006E3967" w:rsidRDefault="00914BA7" w:rsidP="00914BA7">
      <w:pPr>
        <w:ind w:firstLine="709"/>
      </w:pPr>
      <w:r>
        <w:t>уничтожение (стирание) данных и остаточной информации с машинных носителей информации и (или) уничтожение машинных носителей информации.</w:t>
      </w:r>
    </w:p>
    <w:p w14:paraId="48D79B49" w14:textId="51495579" w:rsidR="00914BA7" w:rsidRPr="006E3967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</w:pPr>
      <w:r w:rsidRPr="006E3967">
        <w:rPr>
          <w:szCs w:val="28"/>
        </w:rPr>
        <w:t xml:space="preserve">Архивирование информации, содержащейся в информационной системе, должно осуществляться при необходимости дальнейшего использования информации в деятельности </w:t>
      </w:r>
      <w:r w:rsidR="003D6B09" w:rsidRPr="00944D40">
        <w:rPr>
          <w:szCs w:val="28"/>
        </w:rPr>
        <w:t>{{company_short_name_genitive}}</w:t>
      </w:r>
      <w:r w:rsidRPr="006E3967">
        <w:rPr>
          <w:szCs w:val="28"/>
        </w:rPr>
        <w:t>.</w:t>
      </w:r>
    </w:p>
    <w:p w14:paraId="126D1FE1" w14:textId="2264C889" w:rsidR="00914BA7" w:rsidRPr="00084BA9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  <w:rPr>
          <w:szCs w:val="28"/>
        </w:rPr>
      </w:pPr>
      <w:r w:rsidRPr="00084BA9">
        <w:rPr>
          <w:szCs w:val="28"/>
        </w:rPr>
        <w:t xml:space="preserve">Уничтожение (стирание) данных и остаточной информации с машинных носителей информации при необходимости передачи машинного носителя информации другому пользователю информационной системы персональных данных или в сторонние организации для ремонта, технического обслуживания или дальнейшего уничтожения производится комиссией, назначенной </w:t>
      </w:r>
      <w:r w:rsidR="008D246C">
        <w:rPr>
          <w:szCs w:val="28"/>
        </w:rPr>
        <w:t xml:space="preserve">руководителем </w:t>
      </w:r>
      <w:r w:rsidR="003D6B09" w:rsidRPr="00944D40">
        <w:rPr>
          <w:szCs w:val="28"/>
        </w:rPr>
        <w:t>{{company_short_name_genitive}}</w:t>
      </w:r>
      <w:r w:rsidR="008D246C">
        <w:rPr>
          <w:szCs w:val="28"/>
        </w:rPr>
        <w:t>.</w:t>
      </w:r>
    </w:p>
    <w:p w14:paraId="7F6CC4D7" w14:textId="77777777" w:rsidR="00914BA7" w:rsidRPr="00084BA9" w:rsidRDefault="00914BA7" w:rsidP="00914BA7">
      <w:pPr>
        <w:numPr>
          <w:ilvl w:val="1"/>
          <w:numId w:val="13"/>
        </w:numPr>
        <w:tabs>
          <w:tab w:val="left" w:pos="1276"/>
        </w:tabs>
        <w:ind w:left="0" w:firstLine="709"/>
        <w:rPr>
          <w:szCs w:val="28"/>
        </w:rPr>
      </w:pPr>
      <w:r w:rsidRPr="00084BA9">
        <w:rPr>
          <w:szCs w:val="28"/>
        </w:rPr>
        <w:t xml:space="preserve">При выводе из эксплуатации машинных носителей информации, на которых осуществлялись хранение и обработка информации, в случае, когда их дальнейшее использование не предполагается или хранение не требуется осуществляется физическое уничтожение этих машинных носителей информации. </w:t>
      </w:r>
    </w:p>
    <w:p w14:paraId="0AC85E99" w14:textId="77777777" w:rsidR="00914BA7" w:rsidRPr="00084BA9" w:rsidRDefault="00914BA7" w:rsidP="00914BA7">
      <w:pPr>
        <w:numPr>
          <w:ilvl w:val="1"/>
          <w:numId w:val="13"/>
        </w:numPr>
        <w:ind w:left="0" w:firstLine="709"/>
        <w:rPr>
          <w:szCs w:val="28"/>
        </w:rPr>
      </w:pPr>
      <w:r w:rsidRPr="00084BA9">
        <w:rPr>
          <w:szCs w:val="28"/>
        </w:rPr>
        <w:lastRenderedPageBreak/>
        <w:t>Факт уничтожения персональных данных и/или машинных носителей на которых производилась их обработка и/или хранение оформляется актом. Ф</w:t>
      </w:r>
      <w:r>
        <w:rPr>
          <w:szCs w:val="28"/>
        </w:rPr>
        <w:t>ормы акта приведены в приложениях 1 и 2 к настоящей Инструкции</w:t>
      </w:r>
      <w:r w:rsidRPr="00084BA9">
        <w:rPr>
          <w:szCs w:val="28"/>
        </w:rPr>
        <w:t>.</w:t>
      </w:r>
    </w:p>
    <w:p w14:paraId="43E1DC0A" w14:textId="77777777" w:rsidR="00914BA7" w:rsidRDefault="00914BA7" w:rsidP="00914BA7">
      <w:pPr>
        <w:tabs>
          <w:tab w:val="left" w:pos="1276"/>
        </w:tabs>
        <w:ind w:left="709"/>
      </w:pPr>
      <w:r>
        <w:t xml:space="preserve"> </w:t>
      </w:r>
    </w:p>
    <w:p w14:paraId="4AC337E9" w14:textId="77777777" w:rsidR="00914BA7" w:rsidRPr="0024525C" w:rsidRDefault="00914BA7" w:rsidP="00914BA7">
      <w:pPr>
        <w:numPr>
          <w:ilvl w:val="0"/>
          <w:numId w:val="13"/>
        </w:numPr>
        <w:tabs>
          <w:tab w:val="left" w:pos="284"/>
        </w:tabs>
        <w:ind w:left="0" w:firstLine="0"/>
        <w:jc w:val="center"/>
        <w:rPr>
          <w:b/>
        </w:rPr>
      </w:pPr>
      <w:bookmarkStart w:id="1" w:name="Ответственныезаконтрольинструкции"/>
      <w:bookmarkStart w:id="2" w:name="_Toc1293464"/>
      <w:bookmarkStart w:id="3" w:name="_Toc1296707"/>
      <w:bookmarkStart w:id="4" w:name="_Toc1463878"/>
      <w:bookmarkStart w:id="5" w:name="_Toc3637179"/>
      <w:bookmarkStart w:id="6" w:name="_Toc3637332"/>
      <w:bookmarkStart w:id="7" w:name="_Toc3637535"/>
      <w:bookmarkStart w:id="8" w:name="_Toc3637637"/>
      <w:bookmarkStart w:id="9" w:name="_Toc3637726"/>
      <w:bookmarkStart w:id="10" w:name="_Toc3637798"/>
      <w:bookmarkStart w:id="11" w:name="_Toc102301578"/>
      <w:bookmarkStart w:id="12" w:name="_Toc102382052"/>
      <w:bookmarkStart w:id="13" w:name="_Toc179347543"/>
      <w:bookmarkStart w:id="14" w:name="_Toc330134163"/>
      <w:r w:rsidRPr="0024525C">
        <w:rPr>
          <w:b/>
        </w:rPr>
        <w:t>Ответственн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4525C">
        <w:rPr>
          <w:b/>
        </w:rPr>
        <w:t>ость</w:t>
      </w:r>
    </w:p>
    <w:p w14:paraId="3E44BC0A" w14:textId="77777777" w:rsidR="00914BA7" w:rsidRDefault="00914BA7" w:rsidP="00914BA7">
      <w:pPr>
        <w:tabs>
          <w:tab w:val="left" w:pos="1276"/>
        </w:tabs>
        <w:ind w:left="360"/>
        <w:jc w:val="center"/>
      </w:pPr>
    </w:p>
    <w:p w14:paraId="740A6A43" w14:textId="1F404599" w:rsidR="00914BA7" w:rsidRPr="003D6B09" w:rsidRDefault="00914BA7" w:rsidP="004A5F3A">
      <w:pPr>
        <w:numPr>
          <w:ilvl w:val="1"/>
          <w:numId w:val="13"/>
        </w:numPr>
        <w:tabs>
          <w:tab w:val="left" w:pos="1276"/>
        </w:tabs>
        <w:ind w:left="0" w:firstLine="709"/>
        <w:rPr>
          <w:b/>
          <w:sz w:val="24"/>
        </w:rPr>
      </w:pPr>
      <w:r w:rsidRPr="003D6B09">
        <w:rPr>
          <w:szCs w:val="28"/>
        </w:rPr>
        <w:t xml:space="preserve">Ответственность за обеспечение защиты информации при выводе информационных систем персональных данных из эксплуатации или после принятия решения об окончании обработки информации в </w:t>
      </w:r>
      <w:r w:rsidR="003D6B09" w:rsidRPr="003D6B09">
        <w:rPr>
          <w:szCs w:val="28"/>
        </w:rPr>
        <w:t>{{company_short_name_loct}}</w:t>
      </w:r>
      <w:r w:rsidR="003D6B09">
        <w:rPr>
          <w:szCs w:val="28"/>
        </w:rPr>
        <w:t xml:space="preserve"> </w:t>
      </w:r>
      <w:r w:rsidR="009D08D9">
        <w:t>возлагается</w:t>
      </w:r>
      <w:r w:rsidRPr="003D6B09">
        <w:rPr>
          <w:szCs w:val="28"/>
        </w:rPr>
        <w:t xml:space="preserve"> на </w:t>
      </w:r>
      <w:r>
        <w:t>А</w:t>
      </w:r>
      <w:r w:rsidRPr="001D132F">
        <w:t>дминистратор</w:t>
      </w:r>
      <w:r>
        <w:t>а</w:t>
      </w:r>
      <w:r w:rsidRPr="003D6B09">
        <w:rPr>
          <w:szCs w:val="28"/>
        </w:rPr>
        <w:t>.</w:t>
      </w:r>
    </w:p>
    <w:p w14:paraId="4E9B6FC5" w14:textId="77777777" w:rsidR="00914BA7" w:rsidRDefault="00914BA7" w:rsidP="00914BA7">
      <w:pPr>
        <w:ind w:left="9356"/>
        <w:rPr>
          <w:szCs w:val="28"/>
        </w:rPr>
        <w:sectPr w:rsidR="00914BA7" w:rsidSect="00914BA7">
          <w:footerReference w:type="default" r:id="rId7"/>
          <w:pgSz w:w="11906" w:h="16838"/>
          <w:pgMar w:top="1134" w:right="851" w:bottom="1134" w:left="1134" w:header="709" w:footer="709" w:gutter="0"/>
          <w:cols w:space="708"/>
          <w:docGrid w:linePitch="381"/>
        </w:sectPr>
      </w:pPr>
    </w:p>
    <w:p w14:paraId="3C1BB3E8" w14:textId="77777777" w:rsidR="00914BA7" w:rsidRPr="00914BA7" w:rsidRDefault="00914BA7" w:rsidP="00914BA7">
      <w:pPr>
        <w:ind w:left="9356"/>
        <w:jc w:val="right"/>
        <w:rPr>
          <w:sz w:val="24"/>
          <w:szCs w:val="24"/>
        </w:rPr>
      </w:pPr>
      <w:r w:rsidRPr="00914BA7">
        <w:rPr>
          <w:sz w:val="24"/>
          <w:szCs w:val="24"/>
        </w:rPr>
        <w:lastRenderedPageBreak/>
        <w:t>Приложение 1</w:t>
      </w:r>
    </w:p>
    <w:p w14:paraId="0DD18EDF" w14:textId="77777777" w:rsidR="00914BA7" w:rsidRDefault="00914BA7" w:rsidP="00914BA7">
      <w:pPr>
        <w:tabs>
          <w:tab w:val="center" w:pos="7597"/>
          <w:tab w:val="right" w:pos="14570"/>
        </w:tabs>
        <w:ind w:left="9356"/>
        <w:jc w:val="right"/>
        <w:rPr>
          <w:sz w:val="24"/>
          <w:szCs w:val="24"/>
        </w:rPr>
      </w:pPr>
      <w:r w:rsidRPr="00914BA7">
        <w:rPr>
          <w:sz w:val="24"/>
          <w:szCs w:val="24"/>
        </w:rPr>
        <w:t>к Инструкции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179"/>
        <w:gridCol w:w="5607"/>
      </w:tblGrid>
      <w:tr w:rsidR="00914BA7" w:rsidRPr="003D6B09" w14:paraId="67362AF7" w14:textId="77777777" w:rsidTr="009A2014">
        <w:trPr>
          <w:trHeight w:val="1294"/>
        </w:trPr>
        <w:tc>
          <w:tcPr>
            <w:tcW w:w="3104" w:type="pct"/>
          </w:tcPr>
          <w:p w14:paraId="3B62AE58" w14:textId="77777777" w:rsidR="00914BA7" w:rsidRPr="00914BA7" w:rsidRDefault="00914BA7" w:rsidP="00914BA7">
            <w:pPr>
              <w:jc w:val="right"/>
              <w:rPr>
                <w:szCs w:val="24"/>
              </w:rPr>
            </w:pPr>
            <w:r w:rsidRPr="00914BA7">
              <w:rPr>
                <w:b/>
                <w:sz w:val="24"/>
                <w:szCs w:val="24"/>
              </w:rPr>
              <w:tab/>
            </w:r>
          </w:p>
          <w:p w14:paraId="53C73BB0" w14:textId="77777777" w:rsidR="00914BA7" w:rsidRPr="00914BA7" w:rsidRDefault="00914BA7" w:rsidP="00914BA7">
            <w:pPr>
              <w:spacing w:line="360" w:lineRule="auto"/>
              <w:ind w:firstLine="709"/>
              <w:jc w:val="left"/>
              <w:rPr>
                <w:szCs w:val="24"/>
              </w:rPr>
            </w:pPr>
          </w:p>
          <w:p w14:paraId="1D49A0FD" w14:textId="77777777" w:rsidR="00914BA7" w:rsidRPr="00914BA7" w:rsidRDefault="00914BA7" w:rsidP="00914BA7">
            <w:pPr>
              <w:tabs>
                <w:tab w:val="left" w:pos="7485"/>
              </w:tabs>
              <w:spacing w:line="360" w:lineRule="auto"/>
              <w:ind w:firstLine="709"/>
              <w:jc w:val="left"/>
              <w:rPr>
                <w:szCs w:val="24"/>
              </w:rPr>
            </w:pPr>
          </w:p>
        </w:tc>
        <w:tc>
          <w:tcPr>
            <w:tcW w:w="1896" w:type="pct"/>
          </w:tcPr>
          <w:p w14:paraId="2CB1B96B" w14:textId="77777777" w:rsidR="00914BA7" w:rsidRPr="003D6B09" w:rsidRDefault="00914BA7" w:rsidP="00914BA7">
            <w:pPr>
              <w:ind w:hanging="18"/>
              <w:jc w:val="left"/>
              <w:rPr>
                <w:sz w:val="24"/>
                <w:szCs w:val="24"/>
                <w:lang w:val="en-US"/>
              </w:rPr>
            </w:pPr>
            <w:r w:rsidRPr="00914BA7">
              <w:rPr>
                <w:sz w:val="24"/>
                <w:szCs w:val="24"/>
              </w:rPr>
              <w:t>РАЗРЕШАЮ</w:t>
            </w:r>
            <w:r w:rsidRPr="003D6B09">
              <w:rPr>
                <w:sz w:val="24"/>
                <w:szCs w:val="24"/>
                <w:lang w:val="en-US"/>
              </w:rPr>
              <w:t xml:space="preserve"> </w:t>
            </w:r>
            <w:r w:rsidRPr="00914BA7">
              <w:rPr>
                <w:sz w:val="24"/>
                <w:szCs w:val="24"/>
              </w:rPr>
              <w:t>УНИЧТОЖИТЬ</w:t>
            </w:r>
          </w:p>
          <w:p w14:paraId="3922F77E" w14:textId="5E3BA52E" w:rsidR="00914BA7" w:rsidRPr="003D6B09" w:rsidRDefault="003D6B09" w:rsidP="00914BA7">
            <w:pPr>
              <w:jc w:val="left"/>
              <w:rPr>
                <w:sz w:val="24"/>
                <w:szCs w:val="24"/>
                <w:lang w:val="en-US"/>
              </w:rPr>
            </w:pPr>
            <w:r w:rsidRPr="003D6B09">
              <w:rPr>
                <w:sz w:val="24"/>
                <w:szCs w:val="24"/>
                <w:lang w:val="en-US"/>
              </w:rPr>
              <w:t>{{chief_position}}</w:t>
            </w:r>
            <w:r w:rsidRPr="003D6B09">
              <w:rPr>
                <w:szCs w:val="28"/>
                <w:lang w:val="en-US" w:eastAsia="x-none"/>
              </w:rPr>
              <w:t xml:space="preserve"> </w:t>
            </w:r>
            <w:r w:rsidRPr="003D6B09">
              <w:rPr>
                <w:sz w:val="24"/>
                <w:szCs w:val="24"/>
                <w:lang w:val="en-US"/>
              </w:rPr>
              <w:t>{{company_short_name_genitive}}</w:t>
            </w:r>
          </w:p>
          <w:p w14:paraId="0D7D6A67" w14:textId="77777777" w:rsidR="00914BA7" w:rsidRPr="003D6B09" w:rsidRDefault="00914BA7" w:rsidP="00914BA7">
            <w:pPr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  <w:t xml:space="preserve">________________ </w:t>
            </w:r>
          </w:p>
          <w:p w14:paraId="1F67ABCA" w14:textId="21527465" w:rsidR="00914BA7" w:rsidRPr="003D6B09" w:rsidRDefault="00914BA7" w:rsidP="00914BA7">
            <w:pPr>
              <w:jc w:val="lef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>«_____» __________</w:t>
            </w:r>
            <w:r w:rsidR="00754AB7" w:rsidRPr="003D6B09">
              <w:rPr>
                <w:rFonts w:eastAsia="Times New Roman"/>
                <w:sz w:val="24"/>
                <w:szCs w:val="24"/>
                <w:lang w:eastAsia="ru-RU"/>
              </w:rPr>
              <w:t>{{date_year}}</w:t>
            </w:r>
            <w:r w:rsidR="00754AB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914BA7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>.</w:t>
            </w:r>
          </w:p>
        </w:tc>
      </w:tr>
    </w:tbl>
    <w:p w14:paraId="241B239E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Акт</w:t>
      </w:r>
    </w:p>
    <w:p w14:paraId="40322EBA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об уничтожении персональных данных</w:t>
      </w:r>
      <w:r w:rsidRPr="00914BA7">
        <w:rPr>
          <w:b/>
          <w:sz w:val="24"/>
          <w:szCs w:val="24"/>
          <w:vertAlign w:val="superscript"/>
        </w:rPr>
        <w:footnoteReference w:id="1"/>
      </w:r>
    </w:p>
    <w:p w14:paraId="6037769A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(типовая форма)</w:t>
      </w:r>
    </w:p>
    <w:p w14:paraId="4ACDD467" w14:textId="360D6A6B" w:rsidR="00914BA7" w:rsidRPr="003D6B09" w:rsidRDefault="00914BA7" w:rsidP="00914BA7">
      <w:pPr>
        <w:ind w:firstLine="709"/>
        <w:rPr>
          <w:sz w:val="24"/>
          <w:szCs w:val="24"/>
        </w:rPr>
      </w:pPr>
      <w:r w:rsidRPr="00914BA7">
        <w:rPr>
          <w:sz w:val="24"/>
          <w:szCs w:val="24"/>
        </w:rPr>
        <w:t xml:space="preserve">Комиссия, назначенная приказом </w:t>
      </w:r>
      <w:r w:rsidR="003D6B09" w:rsidRPr="003D6B09">
        <w:rPr>
          <w:sz w:val="24"/>
          <w:szCs w:val="24"/>
        </w:rPr>
        <w:t>{{company_short_name_genitive}}</w:t>
      </w:r>
      <w:r w:rsidR="009D08D9">
        <w:rPr>
          <w:sz w:val="24"/>
          <w:szCs w:val="24"/>
        </w:rPr>
        <w:t xml:space="preserve"> </w:t>
      </w:r>
      <w:r w:rsidR="003D6B09" w:rsidRPr="003D6B09">
        <w:rPr>
          <w:sz w:val="24"/>
          <w:szCs w:val="24"/>
        </w:rPr>
        <w:t>от ____________________ № ____, в составе</w:t>
      </w:r>
      <w:r w:rsidRPr="003D6B09">
        <w:rPr>
          <w:sz w:val="24"/>
          <w:szCs w:val="24"/>
        </w:rPr>
        <w:t>:</w:t>
      </w:r>
    </w:p>
    <w:p w14:paraId="3EE549EC" w14:textId="77777777" w:rsidR="003D6B09" w:rsidRPr="003D6B09" w:rsidRDefault="003D6B09" w:rsidP="003D6B09">
      <w:pPr>
        <w:rPr>
          <w:sz w:val="24"/>
          <w:szCs w:val="24"/>
        </w:rPr>
      </w:pPr>
      <w:proofErr w:type="gramStart"/>
      <w:r w:rsidRPr="003D6B09">
        <w:rPr>
          <w:sz w:val="24"/>
          <w:szCs w:val="24"/>
        </w:rPr>
        <w:t>&lt;!--</w:t>
      </w:r>
      <w:proofErr w:type="gramEnd"/>
      <w:r w:rsidRPr="003D6B09">
        <w:rPr>
          <w:sz w:val="24"/>
          <w:szCs w:val="24"/>
        </w:rPr>
        <w:t xml:space="preserve"> </w:t>
      </w:r>
      <w:proofErr w:type="gramStart"/>
      <w:r w:rsidRPr="003D6B09">
        <w:rPr>
          <w:sz w:val="24"/>
          <w:szCs w:val="24"/>
        </w:rPr>
        <w:t>loop:commission</w:t>
      </w:r>
      <w:proofErr w:type="gramEnd"/>
      <w:r w:rsidRPr="003D6B09">
        <w:rPr>
          <w:sz w:val="24"/>
          <w:szCs w:val="24"/>
        </w:rPr>
        <w:t xml:space="preserve"> --&gt;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07591480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7D51A5B8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04F6C85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202FAB7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Ф.И.О.</w:t>
            </w:r>
          </w:p>
        </w:tc>
      </w:tr>
      <w:tr w:rsidR="003D6B09" w:rsidRPr="003D6B09" w14:paraId="0A14FF9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F743A0E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{{</w:t>
            </w:r>
            <w:proofErr w:type="gramStart"/>
            <w:r w:rsidRPr="003D6B09">
              <w:rPr>
                <w:sz w:val="24"/>
                <w:szCs w:val="24"/>
              </w:rPr>
              <w:t>item.role</w:t>
            </w:r>
            <w:proofErr w:type="gramEnd"/>
            <w:r w:rsidRPr="003D6B09">
              <w:rPr>
                <w:sz w:val="24"/>
                <w:szCs w:val="24"/>
              </w:rPr>
              <w:t>}}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E416D6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{{</w:t>
            </w:r>
            <w:proofErr w:type="gramStart"/>
            <w:r w:rsidRPr="003D6B09">
              <w:rPr>
                <w:sz w:val="24"/>
                <w:szCs w:val="24"/>
              </w:rPr>
              <w:t>item.position</w:t>
            </w:r>
            <w:proofErr w:type="gramEnd"/>
            <w:r w:rsidRPr="003D6B09">
              <w:rPr>
                <w:sz w:val="24"/>
                <w:szCs w:val="24"/>
              </w:rPr>
              <w:t xml:space="preserve">}}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14CCB02" w14:textId="77777777" w:rsidR="003D6B09" w:rsidRPr="003D6B09" w:rsidRDefault="003D6B09" w:rsidP="003D6B09">
            <w:pPr>
              <w:ind w:firstLine="709"/>
              <w:rPr>
                <w:sz w:val="24"/>
                <w:szCs w:val="24"/>
              </w:rPr>
            </w:pPr>
            <w:r w:rsidRPr="003D6B09">
              <w:rPr>
                <w:sz w:val="24"/>
                <w:szCs w:val="24"/>
              </w:rPr>
              <w:t>{{item.fio}}</w:t>
            </w:r>
          </w:p>
        </w:tc>
      </w:tr>
    </w:tbl>
    <w:p w14:paraId="629D3078" w14:textId="77777777" w:rsidR="003D6B09" w:rsidRPr="003D6B09" w:rsidRDefault="003D6B09" w:rsidP="003D6B09">
      <w:pPr>
        <w:rPr>
          <w:sz w:val="24"/>
          <w:szCs w:val="24"/>
        </w:rPr>
      </w:pPr>
      <w:proofErr w:type="gramStart"/>
      <w:r w:rsidRPr="003D6B09">
        <w:rPr>
          <w:sz w:val="24"/>
          <w:szCs w:val="24"/>
          <w:lang w:val="en-US"/>
        </w:rPr>
        <w:t>&lt;!--</w:t>
      </w:r>
      <w:proofErr w:type="gramEnd"/>
      <w:r w:rsidRPr="003D6B09">
        <w:rPr>
          <w:sz w:val="24"/>
          <w:szCs w:val="24"/>
          <w:lang w:val="en-US"/>
        </w:rPr>
        <w:t xml:space="preserve"> loop_end --&gt;</w:t>
      </w:r>
    </w:p>
    <w:p w14:paraId="592C439E" w14:textId="77777777" w:rsidR="00914BA7" w:rsidRDefault="00914BA7" w:rsidP="00914BA7">
      <w:pPr>
        <w:ind w:firstLine="709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 xml:space="preserve">провела отбор материальных носителей </w:t>
      </w:r>
      <w:r w:rsidRPr="00914BA7">
        <w:rPr>
          <w:bCs/>
          <w:sz w:val="24"/>
          <w:szCs w:val="24"/>
          <w:lang w:eastAsia="ru-RU"/>
        </w:rPr>
        <w:t>(</w:t>
      </w:r>
      <w:r w:rsidRPr="00914BA7">
        <w:rPr>
          <w:rFonts w:eastAsia="Times New Roman"/>
          <w:bCs/>
          <w:sz w:val="24"/>
          <w:szCs w:val="24"/>
          <w:lang w:eastAsia="ru-RU"/>
        </w:rPr>
        <w:t>бумажных, электронных, магнитных, оптических) персональных данных</w:t>
      </w:r>
      <w:r w:rsidRPr="00914BA7">
        <w:rPr>
          <w:rFonts w:eastAsia="Times New Roman"/>
          <w:sz w:val="24"/>
          <w:szCs w:val="24"/>
          <w:lang w:eastAsia="ru-RU"/>
        </w:rPr>
        <w:t xml:space="preserve"> и установила, что информация, записанная на них в процессе эксплуатации ИСПДн, подлежит уничтожению</w:t>
      </w:r>
      <w:r w:rsidRPr="00914BA7">
        <w:rPr>
          <w:bCs/>
          <w:sz w:val="24"/>
          <w:szCs w:val="24"/>
          <w:lang w:eastAsia="ru-RU"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  <w:sz w:val="24"/>
          <w:szCs w:val="24"/>
          <w:lang w:eastAsia="ru-RU"/>
        </w:rPr>
        <w:t xml:space="preserve"> </w:t>
      </w:r>
      <w:r w:rsidRPr="00914BA7">
        <w:rPr>
          <w:bCs/>
          <w:sz w:val="24"/>
          <w:szCs w:val="24"/>
          <w:lang w:eastAsia="ru-RU"/>
        </w:rPr>
        <w:t>и требованиями руководящих документов по защите информации</w:t>
      </w:r>
      <w:r w:rsidRPr="00914BA7">
        <w:rPr>
          <w:rFonts w:eastAsia="Times New Roman"/>
          <w:sz w:val="24"/>
          <w:szCs w:val="24"/>
          <w:lang w:eastAsia="ru-RU"/>
        </w:rPr>
        <w:t>:</w:t>
      </w:r>
    </w:p>
    <w:tbl>
      <w:tblPr>
        <w:tblW w:w="15106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674"/>
        <w:gridCol w:w="2037"/>
        <w:gridCol w:w="2045"/>
        <w:gridCol w:w="1731"/>
        <w:gridCol w:w="3614"/>
        <w:gridCol w:w="1672"/>
        <w:gridCol w:w="1721"/>
        <w:gridCol w:w="1612"/>
      </w:tblGrid>
      <w:tr w:rsidR="00914BA7" w:rsidRPr="00914BA7" w14:paraId="79633603" w14:textId="77777777" w:rsidTr="009A2014">
        <w:tc>
          <w:tcPr>
            <w:tcW w:w="674" w:type="dxa"/>
            <w:vAlign w:val="center"/>
          </w:tcPr>
          <w:p w14:paraId="122AF7A4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№№</w:t>
            </w:r>
          </w:p>
          <w:p w14:paraId="156B0FFE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37" w:type="dxa"/>
            <w:vAlign w:val="center"/>
          </w:tcPr>
          <w:p w14:paraId="47514CB4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(тип) </w:t>
            </w:r>
          </w:p>
          <w:p w14:paraId="14F86F88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уничтожаемого носителя, содержащего персональные данные субъекта</w:t>
            </w:r>
          </w:p>
        </w:tc>
        <w:tc>
          <w:tcPr>
            <w:tcW w:w="2045" w:type="dxa"/>
            <w:vAlign w:val="center"/>
          </w:tcPr>
          <w:p w14:paraId="19DB7B97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 xml:space="preserve">Регистрационный (учетный) номер носителя </w:t>
            </w:r>
          </w:p>
        </w:tc>
        <w:tc>
          <w:tcPr>
            <w:tcW w:w="1731" w:type="dxa"/>
          </w:tcPr>
          <w:p w14:paraId="142118C4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Количество листов (машинных носителей, съемных машинных носителей)</w:t>
            </w:r>
          </w:p>
        </w:tc>
        <w:tc>
          <w:tcPr>
            <w:tcW w:w="3614" w:type="dxa"/>
          </w:tcPr>
          <w:p w14:paraId="54BFC09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672" w:type="dxa"/>
          </w:tcPr>
          <w:p w14:paraId="5B4B3857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Перечень категорий персональных данных</w:t>
            </w:r>
          </w:p>
        </w:tc>
        <w:tc>
          <w:tcPr>
            <w:tcW w:w="1721" w:type="dxa"/>
          </w:tcPr>
          <w:p w14:paraId="6FBD4E4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Причина уничтожения персональных данных</w:t>
            </w:r>
            <w:r w:rsidRPr="00914BA7">
              <w:rPr>
                <w:rFonts w:eastAsia="Times New Roman"/>
                <w:color w:val="22272F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612" w:type="dxa"/>
            <w:vAlign w:val="center"/>
          </w:tcPr>
          <w:p w14:paraId="4C6FD5A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4BA7">
              <w:rPr>
                <w:rFonts w:eastAsia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14BA7" w:rsidRPr="00914BA7" w14:paraId="4AF8C817" w14:textId="77777777" w:rsidTr="009A2014">
        <w:trPr>
          <w:trHeight w:val="69"/>
        </w:trPr>
        <w:tc>
          <w:tcPr>
            <w:tcW w:w="674" w:type="dxa"/>
          </w:tcPr>
          <w:p w14:paraId="6E1BF79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</w:tcPr>
          <w:p w14:paraId="41F6484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</w:tcPr>
          <w:p w14:paraId="203F9F5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</w:tcPr>
          <w:p w14:paraId="43D09463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</w:tcPr>
          <w:p w14:paraId="33D97441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14:paraId="384DB6BC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</w:tcPr>
          <w:p w14:paraId="18680AF6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14:paraId="6A794FD7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5210427" w14:textId="77777777" w:rsidR="00914BA7" w:rsidRPr="00914BA7" w:rsidRDefault="00914BA7" w:rsidP="00914BA7">
      <w:pPr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Всего носителей _________________________________________________________________</w:t>
      </w:r>
    </w:p>
    <w:p w14:paraId="1EA9384B" w14:textId="77777777" w:rsidR="00914BA7" w:rsidRPr="00914BA7" w:rsidRDefault="00914BA7" w:rsidP="00914BA7">
      <w:pPr>
        <w:ind w:firstLine="709"/>
        <w:jc w:val="center"/>
        <w:rPr>
          <w:rFonts w:eastAsia="Times New Roman"/>
          <w:sz w:val="18"/>
          <w:szCs w:val="18"/>
          <w:lang w:eastAsia="ru-RU"/>
        </w:rPr>
      </w:pPr>
      <w:r w:rsidRPr="00914BA7">
        <w:rPr>
          <w:rFonts w:eastAsia="Times New Roman"/>
          <w:sz w:val="18"/>
          <w:szCs w:val="18"/>
          <w:lang w:eastAsia="ru-RU"/>
        </w:rPr>
        <w:t>(цифрами и прописью)</w:t>
      </w:r>
    </w:p>
    <w:p w14:paraId="5CE14CD7" w14:textId="77777777" w:rsidR="00914BA7" w:rsidRPr="00914BA7" w:rsidRDefault="00914BA7" w:rsidP="00914BA7">
      <w:pPr>
        <w:spacing w:before="60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Персональные данные уничтожены путем __________________________________________________________________________.</w:t>
      </w:r>
    </w:p>
    <w:p w14:paraId="4A4DCBC4" w14:textId="77777777" w:rsidR="00914BA7" w:rsidRPr="00914BA7" w:rsidRDefault="00914BA7" w:rsidP="00914BA7">
      <w:pPr>
        <w:rPr>
          <w:rFonts w:eastAsia="Times New Roman"/>
          <w:spacing w:val="-2"/>
          <w:sz w:val="16"/>
          <w:szCs w:val="16"/>
          <w:lang w:eastAsia="ru-RU"/>
        </w:rPr>
      </w:pP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(стирания информации на машинном носителе средством гарантированного уничтожения в составе СЗИ от НСД Dallas Lock 8.0-К, уничтожения бумажного (машинного) носителя посредством измельчения, сжигания и т.п.) </w:t>
      </w:r>
    </w:p>
    <w:p w14:paraId="258EFB1E" w14:textId="77777777" w:rsidR="00914BA7" w:rsidRPr="00914BA7" w:rsidRDefault="00914BA7" w:rsidP="00914BA7">
      <w:pPr>
        <w:rPr>
          <w:rFonts w:eastAsia="Times New Roman"/>
          <w:spacing w:val="-2"/>
          <w:sz w:val="24"/>
          <w:szCs w:val="24"/>
          <w:lang w:eastAsia="ru-RU"/>
        </w:rPr>
      </w:pPr>
      <w:r w:rsidRPr="00914BA7">
        <w:rPr>
          <w:rFonts w:eastAsia="Times New Roman"/>
          <w:spacing w:val="-2"/>
          <w:sz w:val="24"/>
          <w:szCs w:val="24"/>
          <w:lang w:eastAsia="ru-RU"/>
        </w:rPr>
        <w:lastRenderedPageBreak/>
        <w:t>«____» ___________________202___ г.</w:t>
      </w:r>
    </w:p>
    <w:p w14:paraId="79446A5D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0"/>
          <w:szCs w:val="20"/>
          <w:lang w:eastAsia="ru-RU"/>
        </w:rPr>
      </w:pPr>
      <w:r w:rsidRPr="00914BA7">
        <w:rPr>
          <w:rFonts w:eastAsia="Times New Roman"/>
          <w:sz w:val="20"/>
          <w:szCs w:val="20"/>
          <w:lang w:eastAsia="ru-RU"/>
        </w:rPr>
        <w:t>(дата уничтожения носителей персональных данных)</w:t>
      </w:r>
    </w:p>
    <w:p w14:paraId="50B16207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Председатель комиссии: ___________ / И.О.Фамилия/</w:t>
      </w:r>
    </w:p>
    <w:p w14:paraId="400A8447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Члены комиссии: _________________ / И.О.Фамилия/</w:t>
      </w:r>
    </w:p>
    <w:p w14:paraId="6E817A8C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 xml:space="preserve">                               _________________ / И.О.Фамилия/</w:t>
      </w:r>
    </w:p>
    <w:p w14:paraId="78473621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5EF49822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Отметки о списании материальных носителей персональных данных в книгах и журналах учета произведены</w:t>
      </w:r>
    </w:p>
    <w:p w14:paraId="687D2BD6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Ответственный за ведение учета материальных носителей сведений персональных данных:</w:t>
      </w:r>
    </w:p>
    <w:p w14:paraId="2507A8A1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_______________________________________                                  _____________________                 _______________________</w:t>
      </w:r>
    </w:p>
    <w:p w14:paraId="31DCF3F1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proofErr w:type="gramStart"/>
      <w:r w:rsidRPr="00914BA7">
        <w:rPr>
          <w:sz w:val="20"/>
          <w:szCs w:val="20"/>
        </w:rPr>
        <w:t xml:space="preserve">должность)   </w:t>
      </w:r>
      <w:proofErr w:type="gramEnd"/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proofErr w:type="gramStart"/>
      <w:r w:rsidRPr="00914BA7">
        <w:rPr>
          <w:sz w:val="20"/>
          <w:szCs w:val="20"/>
        </w:rPr>
        <w:t xml:space="preserve">   (</w:t>
      </w:r>
      <w:proofErr w:type="gramEnd"/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04873B06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</w:p>
    <w:p w14:paraId="52EFF9D2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>_______________________________________                                  _____________________                 _______________________</w:t>
      </w:r>
    </w:p>
    <w:p w14:paraId="5B4FC04F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proofErr w:type="gramStart"/>
      <w:r w:rsidRPr="00914BA7">
        <w:rPr>
          <w:sz w:val="20"/>
          <w:szCs w:val="20"/>
        </w:rPr>
        <w:t xml:space="preserve">должность)   </w:t>
      </w:r>
      <w:proofErr w:type="gramEnd"/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proofErr w:type="gramStart"/>
      <w:r w:rsidRPr="00914BA7">
        <w:rPr>
          <w:sz w:val="20"/>
          <w:szCs w:val="20"/>
        </w:rPr>
        <w:t xml:space="preserve">   (</w:t>
      </w:r>
      <w:proofErr w:type="gramEnd"/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1D917A6E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</w:p>
    <w:p w14:paraId="71129EBB" w14:textId="6EF5936C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«______» _________________</w:t>
      </w:r>
      <w:r w:rsidR="003D6B09" w:rsidRPr="003D6B09">
        <w:rPr>
          <w:rFonts w:eastAsia="Times New Roman"/>
          <w:sz w:val="24"/>
          <w:szCs w:val="24"/>
          <w:lang w:eastAsia="ru-RU"/>
        </w:rPr>
        <w:t xml:space="preserve">{{date_year}} </w:t>
      </w:r>
      <w:r w:rsidRPr="00914BA7">
        <w:rPr>
          <w:rFonts w:eastAsia="Times New Roman"/>
          <w:sz w:val="24"/>
          <w:szCs w:val="24"/>
          <w:lang w:eastAsia="ru-RU"/>
        </w:rPr>
        <w:t>г.</w:t>
      </w:r>
    </w:p>
    <w:p w14:paraId="726064CA" w14:textId="77777777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</w:p>
    <w:p w14:paraId="77079922" w14:textId="77777777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</w:p>
    <w:p w14:paraId="798AA203" w14:textId="77777777" w:rsidR="00914BA7" w:rsidRPr="00914BA7" w:rsidRDefault="00914BA7" w:rsidP="00914BA7">
      <w:pPr>
        <w:ind w:left="9356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914BA7">
        <w:rPr>
          <w:sz w:val="24"/>
          <w:szCs w:val="24"/>
        </w:rPr>
        <w:lastRenderedPageBreak/>
        <w:t>Приложение 1</w:t>
      </w:r>
    </w:p>
    <w:p w14:paraId="5676463F" w14:textId="77777777" w:rsidR="00914BA7" w:rsidRDefault="00914BA7" w:rsidP="00914BA7">
      <w:pPr>
        <w:tabs>
          <w:tab w:val="center" w:pos="7597"/>
          <w:tab w:val="right" w:pos="14570"/>
        </w:tabs>
        <w:ind w:left="9356"/>
        <w:jc w:val="right"/>
        <w:rPr>
          <w:sz w:val="24"/>
          <w:szCs w:val="24"/>
        </w:rPr>
      </w:pPr>
      <w:r w:rsidRPr="00914BA7">
        <w:rPr>
          <w:sz w:val="24"/>
          <w:szCs w:val="24"/>
        </w:rPr>
        <w:t>к Инструкции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8555"/>
        <w:gridCol w:w="6231"/>
      </w:tblGrid>
      <w:tr w:rsidR="00914BA7" w:rsidRPr="00914BA7" w14:paraId="3EEC38F5" w14:textId="77777777" w:rsidTr="009A2014">
        <w:trPr>
          <w:trHeight w:val="1139"/>
        </w:trPr>
        <w:tc>
          <w:tcPr>
            <w:tcW w:w="2893" w:type="pct"/>
          </w:tcPr>
          <w:p w14:paraId="1271D427" w14:textId="77777777" w:rsidR="00914BA7" w:rsidRPr="00914BA7" w:rsidRDefault="00914BA7" w:rsidP="00914BA7">
            <w:pPr>
              <w:jc w:val="right"/>
              <w:rPr>
                <w:szCs w:val="24"/>
              </w:rPr>
            </w:pPr>
            <w:r w:rsidRPr="00914BA7">
              <w:rPr>
                <w:szCs w:val="28"/>
              </w:rPr>
              <w:t xml:space="preserve"> </w:t>
            </w:r>
            <w:r w:rsidRPr="00914BA7">
              <w:rPr>
                <w:b/>
                <w:sz w:val="24"/>
                <w:szCs w:val="24"/>
              </w:rPr>
              <w:tab/>
            </w:r>
          </w:p>
        </w:tc>
        <w:tc>
          <w:tcPr>
            <w:tcW w:w="2107" w:type="pct"/>
          </w:tcPr>
          <w:p w14:paraId="33E499E9" w14:textId="77777777" w:rsidR="00914BA7" w:rsidRPr="00754AB7" w:rsidRDefault="00914BA7" w:rsidP="00914BA7">
            <w:pPr>
              <w:ind w:hanging="18"/>
              <w:jc w:val="left"/>
              <w:rPr>
                <w:sz w:val="24"/>
                <w:szCs w:val="24"/>
                <w:lang w:val="en-US"/>
              </w:rPr>
            </w:pPr>
            <w:r w:rsidRPr="00914BA7">
              <w:rPr>
                <w:sz w:val="24"/>
                <w:szCs w:val="24"/>
              </w:rPr>
              <w:t>РАЗРЕШАЮ</w:t>
            </w:r>
            <w:r w:rsidRPr="00754AB7">
              <w:rPr>
                <w:sz w:val="24"/>
                <w:szCs w:val="24"/>
                <w:lang w:val="en-US"/>
              </w:rPr>
              <w:t xml:space="preserve"> </w:t>
            </w:r>
            <w:r w:rsidRPr="00914BA7">
              <w:rPr>
                <w:sz w:val="24"/>
                <w:szCs w:val="24"/>
              </w:rPr>
              <w:t>УНИЧТОЖИТЬ</w:t>
            </w:r>
          </w:p>
          <w:p w14:paraId="3831E2A2" w14:textId="77777777" w:rsidR="003D6B09" w:rsidRPr="003D6B09" w:rsidRDefault="003D6B09" w:rsidP="003D6B09">
            <w:pPr>
              <w:jc w:val="left"/>
              <w:rPr>
                <w:sz w:val="24"/>
                <w:szCs w:val="24"/>
                <w:lang w:val="en-US"/>
              </w:rPr>
            </w:pPr>
            <w:r w:rsidRPr="003D6B09">
              <w:rPr>
                <w:sz w:val="24"/>
                <w:szCs w:val="24"/>
                <w:lang w:val="en-US"/>
              </w:rPr>
              <w:t>{{chief_position}} {{company_short_name_genitive}}</w:t>
            </w:r>
          </w:p>
          <w:p w14:paraId="3B1FD172" w14:textId="77777777" w:rsidR="00914BA7" w:rsidRPr="00914BA7" w:rsidRDefault="00914BA7" w:rsidP="00914BA7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3D6B09">
              <w:rPr>
                <w:rFonts w:eastAsia="Times New Roman"/>
                <w:sz w:val="24"/>
                <w:szCs w:val="24"/>
                <w:lang w:val="en-US" w:eastAsia="ru-RU"/>
              </w:rPr>
              <w:tab/>
            </w:r>
            <w:r w:rsidRPr="00914BA7">
              <w:rPr>
                <w:rFonts w:eastAsia="Times New Roman"/>
                <w:sz w:val="24"/>
                <w:szCs w:val="24"/>
                <w:lang w:eastAsia="ru-RU"/>
              </w:rPr>
              <w:t xml:space="preserve">________________ </w:t>
            </w:r>
          </w:p>
          <w:p w14:paraId="4EB2DD9A" w14:textId="11FCD276" w:rsidR="00914BA7" w:rsidRPr="00914BA7" w:rsidRDefault="00914BA7" w:rsidP="00914BA7">
            <w:pPr>
              <w:tabs>
                <w:tab w:val="center" w:pos="7597"/>
                <w:tab w:val="right" w:pos="14570"/>
              </w:tabs>
              <w:jc w:val="left"/>
            </w:pPr>
            <w:r w:rsidRPr="00914BA7">
              <w:rPr>
                <w:sz w:val="24"/>
                <w:szCs w:val="24"/>
              </w:rPr>
              <w:t>«_____» __________</w:t>
            </w:r>
            <w:r w:rsidR="00754AB7" w:rsidRPr="003D6B09">
              <w:rPr>
                <w:rFonts w:eastAsia="Times New Roman"/>
                <w:sz w:val="24"/>
                <w:szCs w:val="24"/>
                <w:lang w:eastAsia="ru-RU"/>
              </w:rPr>
              <w:t>{{date_year}}</w:t>
            </w:r>
            <w:r w:rsidR="00754AB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914BA7">
              <w:rPr>
                <w:sz w:val="24"/>
                <w:szCs w:val="24"/>
              </w:rPr>
              <w:t>г.</w:t>
            </w:r>
            <w:r w:rsidRPr="00914BA7">
              <w:tab/>
            </w:r>
            <w:r w:rsidRPr="00914BA7">
              <w:tab/>
            </w:r>
            <w:r w:rsidRPr="00914BA7">
              <w:tab/>
            </w:r>
            <w:r w:rsidRPr="00914BA7">
              <w:tab/>
            </w:r>
            <w:r w:rsidRPr="00914BA7">
              <w:tab/>
              <w:t xml:space="preserve">    </w:t>
            </w:r>
            <w:r w:rsidRPr="00914BA7">
              <w:rPr>
                <w:sz w:val="24"/>
                <w:szCs w:val="24"/>
              </w:rPr>
              <w:t>М.В. Богомолов «_____» __________202</w:t>
            </w:r>
            <w:r w:rsidRPr="00914BA7">
              <w:t>__ г.</w:t>
            </w:r>
            <w:r w:rsidRPr="00914BA7">
              <w:rPr>
                <w:sz w:val="24"/>
                <w:szCs w:val="24"/>
              </w:rPr>
              <w:t xml:space="preserve"> «_____» «____</w:t>
            </w:r>
            <w:proofErr w:type="gramStart"/>
            <w:r w:rsidRPr="00914BA7">
              <w:rPr>
                <w:sz w:val="24"/>
                <w:szCs w:val="24"/>
              </w:rPr>
              <w:t>_»  _</w:t>
            </w:r>
            <w:proofErr w:type="gramEnd"/>
            <w:r w:rsidRPr="00914BA7">
              <w:rPr>
                <w:sz w:val="24"/>
                <w:szCs w:val="24"/>
              </w:rPr>
              <w:t>_________202__ г.</w:t>
            </w:r>
          </w:p>
        </w:tc>
      </w:tr>
    </w:tbl>
    <w:p w14:paraId="0751EAF2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 xml:space="preserve">Акт </w:t>
      </w:r>
    </w:p>
    <w:p w14:paraId="6CAEF484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об уничтожении персональных данных</w:t>
      </w:r>
      <w:r w:rsidRPr="00914BA7">
        <w:rPr>
          <w:b/>
          <w:sz w:val="24"/>
          <w:szCs w:val="24"/>
          <w:vertAlign w:val="superscript"/>
        </w:rPr>
        <w:footnoteReference w:id="3"/>
      </w:r>
    </w:p>
    <w:p w14:paraId="0EE76B69" w14:textId="77777777" w:rsidR="00914BA7" w:rsidRPr="00914BA7" w:rsidRDefault="00914BA7" w:rsidP="00914BA7">
      <w:pPr>
        <w:tabs>
          <w:tab w:val="center" w:pos="7597"/>
          <w:tab w:val="right" w:pos="14570"/>
        </w:tabs>
        <w:jc w:val="center"/>
        <w:rPr>
          <w:b/>
          <w:sz w:val="24"/>
          <w:szCs w:val="24"/>
        </w:rPr>
      </w:pPr>
      <w:r w:rsidRPr="00914BA7">
        <w:rPr>
          <w:b/>
          <w:sz w:val="24"/>
          <w:szCs w:val="24"/>
        </w:rPr>
        <w:t>(типовая форма)</w:t>
      </w:r>
    </w:p>
    <w:p w14:paraId="5F104D92" w14:textId="2298BFBC" w:rsidR="00914BA7" w:rsidRPr="00914BA7" w:rsidRDefault="00914BA7" w:rsidP="00914BA7">
      <w:pPr>
        <w:ind w:firstLine="709"/>
        <w:rPr>
          <w:rFonts w:eastAsia="Times New Roman"/>
          <w:sz w:val="24"/>
          <w:szCs w:val="24"/>
          <w:lang w:eastAsia="ru-RU"/>
        </w:rPr>
      </w:pPr>
      <w:r w:rsidRPr="00914BA7">
        <w:rPr>
          <w:sz w:val="24"/>
          <w:szCs w:val="24"/>
        </w:rPr>
        <w:t xml:space="preserve">Комиссия, назначенная приказом </w:t>
      </w:r>
      <w:r w:rsidR="003D6B09" w:rsidRPr="003D6B09">
        <w:rPr>
          <w:sz w:val="24"/>
          <w:szCs w:val="24"/>
        </w:rPr>
        <w:t>{{company_short_name_genitive}}</w:t>
      </w:r>
      <w:r w:rsidR="009D08D9">
        <w:rPr>
          <w:sz w:val="24"/>
          <w:szCs w:val="24"/>
        </w:rPr>
        <w:t xml:space="preserve"> </w:t>
      </w:r>
      <w:r w:rsidR="003D6B09" w:rsidRPr="003D6B09">
        <w:rPr>
          <w:sz w:val="24"/>
          <w:szCs w:val="24"/>
        </w:rPr>
        <w:t>от ____________________ № ____, в составе:</w:t>
      </w:r>
    </w:p>
    <w:p w14:paraId="60165A96" w14:textId="77777777" w:rsidR="003D6B09" w:rsidRPr="003D6B09" w:rsidRDefault="003D6B09" w:rsidP="003D6B09">
      <w:pPr>
        <w:rPr>
          <w:rFonts w:eastAsia="Times New Roman"/>
          <w:sz w:val="24"/>
          <w:szCs w:val="24"/>
          <w:lang w:eastAsia="ru-RU"/>
        </w:rPr>
      </w:pPr>
      <w:proofErr w:type="gramStart"/>
      <w:r w:rsidRPr="003D6B09">
        <w:rPr>
          <w:rFonts w:eastAsia="Times New Roman"/>
          <w:sz w:val="24"/>
          <w:szCs w:val="24"/>
          <w:lang w:eastAsia="ru-RU"/>
        </w:rPr>
        <w:t>&lt;!--</w:t>
      </w:r>
      <w:proofErr w:type="gramEnd"/>
      <w:r w:rsidRPr="003D6B09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3D6B09">
        <w:rPr>
          <w:rFonts w:eastAsia="Times New Roman"/>
          <w:sz w:val="24"/>
          <w:szCs w:val="24"/>
          <w:lang w:eastAsia="ru-RU"/>
        </w:rPr>
        <w:t>loop:commission</w:t>
      </w:r>
      <w:proofErr w:type="gramEnd"/>
      <w:r w:rsidRPr="003D6B09">
        <w:rPr>
          <w:rFonts w:eastAsia="Times New Roman"/>
          <w:sz w:val="24"/>
          <w:szCs w:val="24"/>
          <w:lang w:eastAsia="ru-RU"/>
        </w:rPr>
        <w:t xml:space="preserve"> --&gt;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3D6B09" w:rsidRPr="003D6B09" w14:paraId="58073CE2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549E277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25C4363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8921A49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3D6B09" w:rsidRPr="003D6B09" w14:paraId="6F6B7D63" w14:textId="77777777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B7863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{{</w:t>
            </w:r>
            <w:proofErr w:type="gramStart"/>
            <w:r w:rsidRPr="003D6B09">
              <w:rPr>
                <w:rFonts w:eastAsia="Times New Roman"/>
                <w:sz w:val="24"/>
                <w:szCs w:val="24"/>
                <w:lang w:eastAsia="ru-RU"/>
              </w:rPr>
              <w:t>item.role</w:t>
            </w:r>
            <w:proofErr w:type="gramEnd"/>
            <w:r w:rsidRPr="003D6B09">
              <w:rPr>
                <w:rFonts w:eastAsia="Times New Roman"/>
                <w:sz w:val="24"/>
                <w:szCs w:val="24"/>
                <w:lang w:eastAsia="ru-RU"/>
              </w:rPr>
              <w:t>}}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3A3C258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{{</w:t>
            </w:r>
            <w:proofErr w:type="gramStart"/>
            <w:r w:rsidRPr="003D6B09">
              <w:rPr>
                <w:rFonts w:eastAsia="Times New Roman"/>
                <w:sz w:val="24"/>
                <w:szCs w:val="24"/>
                <w:lang w:eastAsia="ru-RU"/>
              </w:rPr>
              <w:t>item.position</w:t>
            </w:r>
            <w:proofErr w:type="gramEnd"/>
            <w:r w:rsidRPr="003D6B09">
              <w:rPr>
                <w:rFonts w:eastAsia="Times New Roman"/>
                <w:sz w:val="24"/>
                <w:szCs w:val="24"/>
                <w:lang w:eastAsia="ru-RU"/>
              </w:rPr>
              <w:t xml:space="preserve">}}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C637AD1" w14:textId="77777777" w:rsidR="003D6B09" w:rsidRPr="003D6B09" w:rsidRDefault="003D6B09" w:rsidP="003D6B09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3D6B09">
              <w:rPr>
                <w:rFonts w:eastAsia="Times New Roman"/>
                <w:sz w:val="24"/>
                <w:szCs w:val="24"/>
                <w:lang w:eastAsia="ru-RU"/>
              </w:rPr>
              <w:t>{{item.fio}}</w:t>
            </w:r>
          </w:p>
        </w:tc>
      </w:tr>
    </w:tbl>
    <w:p w14:paraId="09B63A86" w14:textId="77777777" w:rsidR="003D6B09" w:rsidRPr="003D6B09" w:rsidRDefault="003D6B09" w:rsidP="003D6B09">
      <w:pPr>
        <w:rPr>
          <w:rFonts w:eastAsia="Times New Roman"/>
          <w:sz w:val="24"/>
          <w:szCs w:val="24"/>
          <w:lang w:eastAsia="ru-RU"/>
        </w:rPr>
      </w:pPr>
      <w:proofErr w:type="gramStart"/>
      <w:r w:rsidRPr="003D6B09">
        <w:rPr>
          <w:rFonts w:eastAsia="Times New Roman"/>
          <w:sz w:val="24"/>
          <w:szCs w:val="24"/>
          <w:lang w:val="en-US" w:eastAsia="ru-RU"/>
        </w:rPr>
        <w:t>&lt;!--</w:t>
      </w:r>
      <w:proofErr w:type="gramEnd"/>
      <w:r w:rsidRPr="003D6B09">
        <w:rPr>
          <w:rFonts w:eastAsia="Times New Roman"/>
          <w:sz w:val="24"/>
          <w:szCs w:val="24"/>
          <w:lang w:val="en-US" w:eastAsia="ru-RU"/>
        </w:rPr>
        <w:t xml:space="preserve"> loop_end --&gt;</w:t>
      </w:r>
    </w:p>
    <w:p w14:paraId="6E086B5D" w14:textId="77777777" w:rsidR="00914BA7" w:rsidRPr="00914BA7" w:rsidRDefault="00914BA7" w:rsidP="00914BA7">
      <w:pPr>
        <w:ind w:firstLine="709"/>
        <w:rPr>
          <w:rFonts w:eastAsia="Times New Roman"/>
          <w:sz w:val="24"/>
          <w:szCs w:val="24"/>
        </w:rPr>
      </w:pPr>
      <w:r w:rsidRPr="00914BA7">
        <w:rPr>
          <w:rFonts w:eastAsia="Times New Roman"/>
          <w:sz w:val="24"/>
          <w:szCs w:val="24"/>
          <w:lang w:eastAsia="ru-RU"/>
        </w:rPr>
        <w:t xml:space="preserve">провела проверку информационных систем </w:t>
      </w:r>
      <w:r w:rsidRPr="00914BA7">
        <w:rPr>
          <w:rFonts w:eastAsia="Times New Roman"/>
          <w:bCs/>
          <w:sz w:val="24"/>
          <w:szCs w:val="24"/>
          <w:lang w:eastAsia="ru-RU"/>
        </w:rPr>
        <w:t>персональных данных, а также машинных носителей информации, содержащих персональные данные,</w:t>
      </w:r>
      <w:r w:rsidRPr="00914BA7">
        <w:rPr>
          <w:rFonts w:eastAsia="Times New Roman"/>
          <w:sz w:val="24"/>
          <w:szCs w:val="24"/>
          <w:lang w:eastAsia="ru-RU"/>
        </w:rPr>
        <w:t xml:space="preserve"> установила, что информация, записанная на них в процессе эксплуатации ИСПДн, подлежит уничтожению</w:t>
      </w:r>
      <w:r w:rsidRPr="00914BA7">
        <w:rPr>
          <w:bCs/>
          <w:sz w:val="24"/>
          <w:szCs w:val="24"/>
          <w:lang w:eastAsia="ru-RU"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  <w:sz w:val="24"/>
          <w:szCs w:val="24"/>
          <w:lang w:eastAsia="ru-RU"/>
        </w:rPr>
        <w:t xml:space="preserve"> </w:t>
      </w:r>
      <w:r w:rsidRPr="00914BA7">
        <w:rPr>
          <w:bCs/>
          <w:sz w:val="24"/>
          <w:szCs w:val="24"/>
          <w:lang w:eastAsia="ru-RU"/>
        </w:rPr>
        <w:t>и требованиями руководящих документов по защите информации</w:t>
      </w:r>
      <w:r w:rsidRPr="00914BA7">
        <w:rPr>
          <w:rFonts w:eastAsia="Times New Roman"/>
          <w:sz w:val="24"/>
          <w:szCs w:val="24"/>
          <w:lang w:eastAsia="ru-RU"/>
        </w:rPr>
        <w:t>:</w:t>
      </w:r>
    </w:p>
    <w:tbl>
      <w:tblPr>
        <w:tblW w:w="1499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546"/>
        <w:gridCol w:w="3815"/>
        <w:gridCol w:w="2268"/>
        <w:gridCol w:w="3650"/>
        <w:gridCol w:w="1554"/>
        <w:gridCol w:w="1672"/>
        <w:gridCol w:w="1487"/>
      </w:tblGrid>
      <w:tr w:rsidR="00914BA7" w:rsidRPr="00914BA7" w14:paraId="1B8E8EE6" w14:textId="77777777" w:rsidTr="009A2014">
        <w:trPr>
          <w:trHeight w:val="1533"/>
        </w:trPr>
        <w:tc>
          <w:tcPr>
            <w:tcW w:w="546" w:type="dxa"/>
            <w:vAlign w:val="center"/>
          </w:tcPr>
          <w:p w14:paraId="540BC000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№ п/п</w:t>
            </w:r>
          </w:p>
        </w:tc>
        <w:tc>
          <w:tcPr>
            <w:tcW w:w="3815" w:type="dxa"/>
            <w:vAlign w:val="center"/>
          </w:tcPr>
          <w:p w14:paraId="61D1AB85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lang w:eastAsia="ru-RU"/>
              </w:rPr>
              <w:t>Наименование информационной (информационных) системы (систем) персональных данных, из которой (которых) были уничтожены персональные данные субъекта (субъектов) персональных данных </w:t>
            </w:r>
          </w:p>
        </w:tc>
        <w:tc>
          <w:tcPr>
            <w:tcW w:w="2268" w:type="dxa"/>
            <w:vAlign w:val="center"/>
          </w:tcPr>
          <w:p w14:paraId="43AE0042" w14:textId="43E17FC3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 xml:space="preserve">Регистрационный (учетный) номер </w:t>
            </w:r>
            <w:r w:rsidR="003D6B09" w:rsidRPr="00914BA7">
              <w:rPr>
                <w:rFonts w:eastAsia="Times New Roman"/>
                <w:sz w:val="22"/>
                <w:lang w:eastAsia="ru-RU"/>
              </w:rPr>
              <w:t>носителя,</w:t>
            </w:r>
            <w:r w:rsidRPr="00914BA7">
              <w:rPr>
                <w:rFonts w:eastAsia="Times New Roman"/>
                <w:sz w:val="22"/>
                <w:lang w:eastAsia="ru-RU"/>
              </w:rPr>
              <w:t xml:space="preserve"> с которого произведено уничтожение (стирание) </w:t>
            </w:r>
          </w:p>
          <w:p w14:paraId="054CAFE2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(при наличии)</w:t>
            </w:r>
          </w:p>
        </w:tc>
        <w:tc>
          <w:tcPr>
            <w:tcW w:w="3650" w:type="dxa"/>
          </w:tcPr>
          <w:p w14:paraId="6A0424A6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lang w:eastAsia="ru-RU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554" w:type="dxa"/>
          </w:tcPr>
          <w:p w14:paraId="3BFEF34F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Перечень категорий персональных данных</w:t>
            </w:r>
          </w:p>
        </w:tc>
        <w:tc>
          <w:tcPr>
            <w:tcW w:w="1672" w:type="dxa"/>
          </w:tcPr>
          <w:p w14:paraId="3EC8F2F8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lang w:eastAsia="ru-RU"/>
              </w:rPr>
              <w:t>Причина уничтожения персональных данных</w:t>
            </w:r>
            <w:r w:rsidRPr="00914BA7">
              <w:rPr>
                <w:rFonts w:eastAsia="Times New Roman"/>
                <w:color w:val="22272F"/>
                <w:sz w:val="22"/>
                <w:shd w:val="clear" w:color="auto" w:fill="FFFFFF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87" w:type="dxa"/>
            <w:vAlign w:val="center"/>
          </w:tcPr>
          <w:p w14:paraId="3E1DE2B2" w14:textId="77777777" w:rsidR="00914BA7" w:rsidRPr="00914BA7" w:rsidRDefault="00914BA7" w:rsidP="00914BA7">
            <w:pPr>
              <w:keepNext/>
              <w:keepLines/>
              <w:spacing w:before="60" w:after="60"/>
              <w:jc w:val="center"/>
              <w:rPr>
                <w:rFonts w:eastAsia="Times New Roman"/>
                <w:sz w:val="22"/>
                <w:lang w:eastAsia="ru-RU"/>
              </w:rPr>
            </w:pPr>
            <w:r w:rsidRPr="00914BA7">
              <w:rPr>
                <w:rFonts w:eastAsia="Times New Roman"/>
                <w:sz w:val="22"/>
                <w:lang w:eastAsia="ru-RU"/>
              </w:rPr>
              <w:t>Примечание</w:t>
            </w:r>
          </w:p>
        </w:tc>
      </w:tr>
      <w:tr w:rsidR="00914BA7" w:rsidRPr="00914BA7" w14:paraId="28BCA6AE" w14:textId="77777777" w:rsidTr="009A2014">
        <w:trPr>
          <w:trHeight w:val="60"/>
        </w:trPr>
        <w:tc>
          <w:tcPr>
            <w:tcW w:w="546" w:type="dxa"/>
          </w:tcPr>
          <w:p w14:paraId="470CC4ED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15" w:type="dxa"/>
          </w:tcPr>
          <w:p w14:paraId="4FEB9ADA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CA08679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</w:tcPr>
          <w:p w14:paraId="55538B4D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</w:tcPr>
          <w:p w14:paraId="0113DD6C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14:paraId="7222208B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14:paraId="22476A10" w14:textId="77777777" w:rsidR="00914BA7" w:rsidRPr="00914BA7" w:rsidRDefault="00914BA7" w:rsidP="00914BA7">
            <w:pPr>
              <w:spacing w:before="40" w:after="40"/>
              <w:ind w:left="57" w:right="5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85323E5" w14:textId="77777777" w:rsidR="00914BA7" w:rsidRPr="00914BA7" w:rsidRDefault="00914BA7" w:rsidP="00914BA7">
      <w:pPr>
        <w:spacing w:before="60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>Персональные данные уничтожены путем _______________________________________________________________________________.</w:t>
      </w:r>
    </w:p>
    <w:p w14:paraId="5894FB5B" w14:textId="77777777" w:rsidR="00914BA7" w:rsidRPr="00914BA7" w:rsidRDefault="00914BA7" w:rsidP="00914BA7">
      <w:pPr>
        <w:rPr>
          <w:rFonts w:eastAsia="Times New Roman"/>
          <w:spacing w:val="-2"/>
          <w:sz w:val="16"/>
          <w:szCs w:val="16"/>
          <w:lang w:eastAsia="ru-RU"/>
        </w:rPr>
      </w:pPr>
      <w:r w:rsidRPr="00914BA7">
        <w:rPr>
          <w:rFonts w:eastAsia="Times New Roman"/>
          <w:spacing w:val="-2"/>
          <w:sz w:val="16"/>
          <w:szCs w:val="16"/>
          <w:lang w:eastAsia="ru-RU"/>
        </w:rPr>
        <w:t>(стирания информации на машинном носителе средством гарантированного уничтожения (</w:t>
      </w:r>
      <w:r w:rsidRPr="00914BA7">
        <w:rPr>
          <w:rFonts w:eastAsia="Times New Roman"/>
          <w:spacing w:val="-2"/>
          <w:sz w:val="16"/>
          <w:szCs w:val="16"/>
          <w:lang w:val="en-US" w:eastAsia="ru-RU"/>
        </w:rPr>
        <w:t>TERRIER</w:t>
      </w: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, в составе СЗИ от НСД Dallas Lock 8.0-К или </w:t>
      </w:r>
      <w:r w:rsidRPr="00914BA7">
        <w:rPr>
          <w:rFonts w:eastAsia="Times New Roman"/>
          <w:spacing w:val="-2"/>
          <w:sz w:val="16"/>
          <w:szCs w:val="16"/>
          <w:lang w:val="en-US" w:eastAsia="ru-RU"/>
        </w:rPr>
        <w:t>Secret</w:t>
      </w: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 </w:t>
      </w:r>
      <w:r w:rsidRPr="00914BA7">
        <w:rPr>
          <w:rFonts w:eastAsia="Times New Roman"/>
          <w:spacing w:val="-2"/>
          <w:sz w:val="16"/>
          <w:szCs w:val="16"/>
          <w:lang w:val="en-US" w:eastAsia="ru-RU"/>
        </w:rPr>
        <w:t>Net</w:t>
      </w:r>
      <w:r w:rsidRPr="00914BA7">
        <w:rPr>
          <w:rFonts w:eastAsia="Times New Roman"/>
          <w:spacing w:val="-2"/>
          <w:sz w:val="16"/>
          <w:szCs w:val="16"/>
          <w:lang w:eastAsia="ru-RU"/>
        </w:rPr>
        <w:t xml:space="preserve">, неоднократного форматирования (3 и более раз) и т.п.) </w:t>
      </w:r>
    </w:p>
    <w:p w14:paraId="667BB2DD" w14:textId="77777777" w:rsidR="00914BA7" w:rsidRPr="00914BA7" w:rsidRDefault="00914BA7" w:rsidP="00914BA7">
      <w:pPr>
        <w:rPr>
          <w:rFonts w:eastAsia="Times New Roman"/>
          <w:spacing w:val="-2"/>
          <w:sz w:val="24"/>
          <w:szCs w:val="24"/>
          <w:lang w:eastAsia="ru-RU"/>
        </w:rPr>
      </w:pPr>
      <w:r w:rsidRPr="00914BA7">
        <w:rPr>
          <w:rFonts w:eastAsia="Times New Roman"/>
          <w:spacing w:val="-2"/>
          <w:sz w:val="24"/>
          <w:szCs w:val="24"/>
          <w:lang w:eastAsia="ru-RU"/>
        </w:rPr>
        <w:t>«____» ___________________202___ г.</w:t>
      </w:r>
    </w:p>
    <w:p w14:paraId="3289BC33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0"/>
          <w:szCs w:val="20"/>
          <w:lang w:eastAsia="ru-RU"/>
        </w:rPr>
      </w:pPr>
      <w:r w:rsidRPr="00914BA7">
        <w:rPr>
          <w:rFonts w:eastAsia="Times New Roman"/>
          <w:sz w:val="20"/>
          <w:szCs w:val="20"/>
          <w:lang w:eastAsia="ru-RU"/>
        </w:rPr>
        <w:lastRenderedPageBreak/>
        <w:t>(дата уничтожения (стирания) персональных данных)</w:t>
      </w:r>
      <w:r w:rsidRPr="00914BA7">
        <w:rPr>
          <w:rFonts w:eastAsia="Times New Roman"/>
          <w:spacing w:val="-2"/>
          <w:sz w:val="24"/>
          <w:szCs w:val="24"/>
          <w:vertAlign w:val="superscript"/>
          <w:lang w:eastAsia="ru-RU"/>
        </w:rPr>
        <w:t xml:space="preserve"> </w:t>
      </w:r>
      <w:r w:rsidRPr="00914BA7">
        <w:rPr>
          <w:rFonts w:eastAsia="Times New Roman"/>
          <w:spacing w:val="-2"/>
          <w:sz w:val="24"/>
          <w:szCs w:val="24"/>
          <w:vertAlign w:val="superscript"/>
          <w:lang w:eastAsia="ru-RU"/>
        </w:rPr>
        <w:footnoteReference w:id="5"/>
      </w:r>
    </w:p>
    <w:p w14:paraId="6905CA4A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4"/>
          <w:szCs w:val="24"/>
          <w:lang w:eastAsia="ru-RU"/>
        </w:rPr>
      </w:pPr>
      <w:r w:rsidRPr="00914BA7">
        <w:rPr>
          <w:rFonts w:eastAsia="Times New Roman"/>
          <w:sz w:val="24"/>
          <w:szCs w:val="24"/>
          <w:lang w:eastAsia="ru-RU"/>
        </w:rPr>
        <w:t xml:space="preserve">Приложение: Выгрузка </w:t>
      </w:r>
      <w:r w:rsidRPr="00914BA7">
        <w:rPr>
          <w:rFonts w:eastAsia="Times New Roman"/>
          <w:color w:val="22272F"/>
          <w:sz w:val="24"/>
          <w:szCs w:val="24"/>
          <w:shd w:val="clear" w:color="auto" w:fill="FFFFFF"/>
          <w:lang w:eastAsia="ru-RU"/>
        </w:rPr>
        <w:t>из журнала регистрации событий в информационной системе персональных данных, на _____лист__.</w:t>
      </w:r>
    </w:p>
    <w:p w14:paraId="1E2E69F4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Председатель комиссии: ___________ / И.О.Фамилия/</w:t>
      </w:r>
    </w:p>
    <w:p w14:paraId="75A36CC9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Члены комиссии: _________________ / И.О.Фамилия/</w:t>
      </w:r>
    </w:p>
    <w:p w14:paraId="19914F3C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 xml:space="preserve">                               _________________ / И.О.Фамилия/</w:t>
      </w:r>
    </w:p>
    <w:p w14:paraId="76998025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79D5F2FD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FD7D550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361F2C37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4EFFEC3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60D754D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2D59EB7B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DABA5B9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6D019474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70A915DB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21B86C2B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3B1A7FF8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02AC187A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F33A975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BF8BCA2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30695623" w14:textId="77777777" w:rsidR="00914BA7" w:rsidRPr="00914BA7" w:rsidRDefault="00C55C80" w:rsidP="00914BA7">
      <w:pPr>
        <w:tabs>
          <w:tab w:val="center" w:pos="7597"/>
          <w:tab w:val="right" w:pos="14570"/>
        </w:tabs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914BA7" w:rsidRPr="00C55C80">
        <w:rPr>
          <w:sz w:val="24"/>
          <w:szCs w:val="24"/>
        </w:rPr>
        <w:lastRenderedPageBreak/>
        <w:t>П</w:t>
      </w:r>
      <w:r w:rsidR="00914BA7" w:rsidRPr="00914BA7">
        <w:rPr>
          <w:sz w:val="24"/>
          <w:szCs w:val="24"/>
        </w:rPr>
        <w:t xml:space="preserve">риложение </w:t>
      </w:r>
    </w:p>
    <w:p w14:paraId="541A5AE6" w14:textId="77777777" w:rsidR="00914BA7" w:rsidRPr="00914BA7" w:rsidRDefault="00914BA7" w:rsidP="00914BA7">
      <w:pPr>
        <w:tabs>
          <w:tab w:val="center" w:pos="7597"/>
          <w:tab w:val="right" w:pos="14570"/>
        </w:tabs>
        <w:jc w:val="right"/>
        <w:rPr>
          <w:sz w:val="24"/>
          <w:szCs w:val="24"/>
        </w:rPr>
      </w:pPr>
      <w:r w:rsidRPr="00914BA7">
        <w:rPr>
          <w:sz w:val="24"/>
          <w:szCs w:val="24"/>
        </w:rPr>
        <w:t>к Акту об уничтожении персональных данных</w:t>
      </w:r>
    </w:p>
    <w:p w14:paraId="121E0FC3" w14:textId="77777777" w:rsidR="00914BA7" w:rsidRPr="00914BA7" w:rsidRDefault="00914BA7" w:rsidP="00914BA7">
      <w:pPr>
        <w:spacing w:before="60" w:after="60" w:line="360" w:lineRule="auto"/>
        <w:rPr>
          <w:rFonts w:eastAsia="Times New Roman"/>
          <w:sz w:val="24"/>
          <w:szCs w:val="24"/>
          <w:lang w:eastAsia="ru-RU"/>
        </w:rPr>
      </w:pPr>
    </w:p>
    <w:p w14:paraId="264F5607" w14:textId="77777777" w:rsidR="00914BA7" w:rsidRPr="00914BA7" w:rsidRDefault="00914BA7" w:rsidP="00914BA7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14BA7">
        <w:rPr>
          <w:rFonts w:eastAsia="Times New Roman"/>
          <w:b/>
          <w:sz w:val="24"/>
          <w:szCs w:val="24"/>
          <w:lang w:eastAsia="ru-RU"/>
        </w:rPr>
        <w:t>Выгрузка</w:t>
      </w:r>
      <w:r w:rsidRPr="00914BA7">
        <w:rPr>
          <w:rFonts w:eastAsia="Times New Roman"/>
          <w:b/>
          <w:sz w:val="24"/>
          <w:szCs w:val="24"/>
          <w:vertAlign w:val="superscript"/>
          <w:lang w:eastAsia="ru-RU"/>
        </w:rPr>
        <w:footnoteReference w:id="6"/>
      </w:r>
    </w:p>
    <w:p w14:paraId="4CA40822" w14:textId="77777777" w:rsidR="00914BA7" w:rsidRPr="00914BA7" w:rsidRDefault="00914BA7" w:rsidP="00914BA7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14BA7">
        <w:rPr>
          <w:rFonts w:eastAsia="Times New Roman"/>
          <w:b/>
          <w:color w:val="22272F"/>
          <w:sz w:val="24"/>
          <w:szCs w:val="24"/>
          <w:shd w:val="clear" w:color="auto" w:fill="FFFFFF"/>
          <w:lang w:eastAsia="ru-RU"/>
        </w:rPr>
        <w:t>из журнала регистрации событий в информационной системе персональных данных</w:t>
      </w:r>
    </w:p>
    <w:p w14:paraId="4BD8E607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5AFD870A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76"/>
        <w:gridCol w:w="2142"/>
        <w:gridCol w:w="2487"/>
        <w:gridCol w:w="2116"/>
        <w:gridCol w:w="2116"/>
        <w:gridCol w:w="1632"/>
      </w:tblGrid>
      <w:tr w:rsidR="005C354A" w:rsidRPr="00914BA7" w14:paraId="157A3AE8" w14:textId="77777777" w:rsidTr="005C354A">
        <w:tc>
          <w:tcPr>
            <w:tcW w:w="817" w:type="dxa"/>
          </w:tcPr>
          <w:p w14:paraId="4B326512" w14:textId="77777777" w:rsidR="00914BA7" w:rsidRPr="00914BA7" w:rsidRDefault="00914BA7" w:rsidP="005C354A">
            <w:pPr>
              <w:tabs>
                <w:tab w:val="left" w:pos="0"/>
              </w:tabs>
              <w:jc w:val="center"/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№№</w:t>
            </w:r>
          </w:p>
          <w:p w14:paraId="675C4698" w14:textId="77777777" w:rsidR="00914BA7" w:rsidRPr="00914BA7" w:rsidRDefault="00914BA7" w:rsidP="005C354A">
            <w:pPr>
              <w:tabs>
                <w:tab w:val="left" w:pos="0"/>
              </w:tabs>
              <w:jc w:val="center"/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476" w:type="dxa"/>
          </w:tcPr>
          <w:p w14:paraId="5A0D1400" w14:textId="77777777" w:rsidR="00914BA7" w:rsidRPr="00914BA7" w:rsidRDefault="00914BA7" w:rsidP="005C354A">
            <w:pPr>
              <w:tabs>
                <w:tab w:val="left" w:pos="0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2142" w:type="dxa"/>
          </w:tcPr>
          <w:p w14:paraId="42C53B96" w14:textId="77777777" w:rsidR="00914BA7" w:rsidRPr="00914BA7" w:rsidRDefault="00914BA7" w:rsidP="005C354A">
            <w:pPr>
              <w:jc w:val="center"/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Перечень категорий уничтоженных персональных данных субъекта (субъектов) персональных данных</w:t>
            </w:r>
          </w:p>
        </w:tc>
        <w:tc>
          <w:tcPr>
            <w:tcW w:w="2487" w:type="dxa"/>
          </w:tcPr>
          <w:p w14:paraId="238BBF70" w14:textId="77777777" w:rsidR="00914BA7" w:rsidRPr="00914BA7" w:rsidRDefault="00914BA7" w:rsidP="005C354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Наименование информационной системы персональных данных, из которой были уничтожены персональные данные субъекта (субъектов) персональных данных</w:t>
            </w:r>
          </w:p>
        </w:tc>
        <w:tc>
          <w:tcPr>
            <w:tcW w:w="2116" w:type="dxa"/>
          </w:tcPr>
          <w:p w14:paraId="433BEC47" w14:textId="77777777" w:rsidR="00914BA7" w:rsidRPr="00914BA7" w:rsidRDefault="00914BA7" w:rsidP="005C354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Причину уничтожения персональных данных</w:t>
            </w:r>
          </w:p>
        </w:tc>
        <w:tc>
          <w:tcPr>
            <w:tcW w:w="2116" w:type="dxa"/>
          </w:tcPr>
          <w:p w14:paraId="6CE4294C" w14:textId="77777777" w:rsidR="00914BA7" w:rsidRPr="00914BA7" w:rsidRDefault="00914BA7" w:rsidP="005C354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color w:val="22272F"/>
                <w:sz w:val="24"/>
                <w:szCs w:val="24"/>
                <w:shd w:val="clear" w:color="auto" w:fill="FFFFFF"/>
                <w:lang w:eastAsia="ru-RU"/>
              </w:rPr>
              <w:t>Дата уничтожения персональных данных субъекта (субъектов) персональных данных</w:t>
            </w:r>
          </w:p>
        </w:tc>
        <w:tc>
          <w:tcPr>
            <w:tcW w:w="1632" w:type="dxa"/>
          </w:tcPr>
          <w:p w14:paraId="081129B8" w14:textId="77777777" w:rsidR="00914BA7" w:rsidRPr="00914BA7" w:rsidRDefault="00914BA7" w:rsidP="005C354A">
            <w:pPr>
              <w:spacing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914BA7">
              <w:rPr>
                <w:rFonts w:eastAsia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C354A" w:rsidRPr="00914BA7" w14:paraId="3EFCA309" w14:textId="77777777" w:rsidTr="005C354A">
        <w:tc>
          <w:tcPr>
            <w:tcW w:w="817" w:type="dxa"/>
            <w:tcBorders>
              <w:bottom w:val="single" w:sz="4" w:space="0" w:color="auto"/>
            </w:tcBorders>
          </w:tcPr>
          <w:p w14:paraId="0D329F91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6A202383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DFF4E60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766EA764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0E18A489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626CE353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0659D2E7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C354A" w:rsidRPr="00914BA7" w14:paraId="6C8C893A" w14:textId="77777777" w:rsidTr="005C354A">
        <w:tc>
          <w:tcPr>
            <w:tcW w:w="817" w:type="dxa"/>
            <w:tcBorders>
              <w:bottom w:val="single" w:sz="4" w:space="0" w:color="auto"/>
            </w:tcBorders>
          </w:tcPr>
          <w:p w14:paraId="7D07762B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224D5106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0B2A2155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6A4D7EA9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3A010FDB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55CA2511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6FCD537" w14:textId="77777777" w:rsidR="00914BA7" w:rsidRPr="00914BA7" w:rsidRDefault="00914BA7" w:rsidP="005C354A">
            <w:pPr>
              <w:spacing w:before="60" w:after="60" w:line="36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67965A3" w14:textId="77777777" w:rsidR="00914BA7" w:rsidRPr="00914BA7" w:rsidRDefault="00914BA7" w:rsidP="00914BA7">
      <w:pPr>
        <w:spacing w:before="60" w:after="60" w:line="360" w:lineRule="auto"/>
        <w:ind w:firstLine="709"/>
        <w:jc w:val="left"/>
        <w:rPr>
          <w:rFonts w:eastAsia="Times New Roman"/>
          <w:sz w:val="24"/>
          <w:szCs w:val="24"/>
          <w:lang w:eastAsia="ru-RU"/>
        </w:rPr>
      </w:pPr>
    </w:p>
    <w:p w14:paraId="5A3D09E3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72B123FA" w14:textId="77777777" w:rsidR="00914BA7" w:rsidRPr="00914BA7" w:rsidRDefault="00914BA7" w:rsidP="00914BA7">
      <w:pPr>
        <w:tabs>
          <w:tab w:val="left" w:pos="5760"/>
          <w:tab w:val="left" w:pos="9810"/>
        </w:tabs>
        <w:rPr>
          <w:sz w:val="24"/>
          <w:szCs w:val="24"/>
        </w:rPr>
      </w:pPr>
    </w:p>
    <w:p w14:paraId="10BE17D9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Председатель комиссии: ___________ / И.О.Фамилия/</w:t>
      </w:r>
    </w:p>
    <w:p w14:paraId="67A59434" w14:textId="77777777" w:rsidR="00914BA7" w:rsidRPr="00914BA7" w:rsidRDefault="00914BA7" w:rsidP="00914BA7">
      <w:pPr>
        <w:tabs>
          <w:tab w:val="left" w:pos="5760"/>
          <w:tab w:val="left" w:pos="9810"/>
        </w:tabs>
        <w:rPr>
          <w:b/>
          <w:sz w:val="24"/>
          <w:szCs w:val="24"/>
        </w:rPr>
      </w:pPr>
      <w:r w:rsidRPr="00914BA7">
        <w:rPr>
          <w:sz w:val="24"/>
          <w:szCs w:val="24"/>
        </w:rPr>
        <w:t>Члены комиссии: _________________ / И.О.Фамилия/</w:t>
      </w:r>
    </w:p>
    <w:p w14:paraId="56338DD1" w14:textId="77777777" w:rsidR="00914BA7" w:rsidRDefault="00914BA7" w:rsidP="00C55C80">
      <w:pPr>
        <w:tabs>
          <w:tab w:val="left" w:pos="5760"/>
          <w:tab w:val="left" w:pos="9810"/>
        </w:tabs>
        <w:rPr>
          <w:sz w:val="24"/>
          <w:szCs w:val="24"/>
        </w:rPr>
      </w:pPr>
      <w:r w:rsidRPr="00914BA7">
        <w:rPr>
          <w:sz w:val="24"/>
          <w:szCs w:val="24"/>
        </w:rPr>
        <w:t xml:space="preserve">                               _________________ / И.О.Фамилия/</w:t>
      </w:r>
    </w:p>
    <w:p w14:paraId="12D47F98" w14:textId="77777777" w:rsidR="00914BA7" w:rsidRDefault="00914BA7" w:rsidP="006E3967">
      <w:pPr>
        <w:rPr>
          <w:sz w:val="24"/>
        </w:rPr>
        <w:sectPr w:rsidR="00914BA7" w:rsidSect="009D08D9">
          <w:pgSz w:w="16838" w:h="11906" w:orient="landscape"/>
          <w:pgMar w:top="1134" w:right="1134" w:bottom="709" w:left="1134" w:header="709" w:footer="0" w:gutter="0"/>
          <w:cols w:space="708"/>
          <w:docGrid w:linePitch="381"/>
        </w:sectPr>
      </w:pPr>
    </w:p>
    <w:p w14:paraId="7D2F9693" w14:textId="77777777" w:rsidR="006E3967" w:rsidRPr="00F804A3" w:rsidRDefault="006E3967" w:rsidP="006E3967">
      <w:pPr>
        <w:rPr>
          <w:sz w:val="24"/>
        </w:rPr>
      </w:pPr>
      <w:r w:rsidRPr="00F804A3">
        <w:rPr>
          <w:b/>
          <w:sz w:val="24"/>
        </w:rPr>
        <w:lastRenderedPageBreak/>
        <w:t>С настоящей Инструкцией ознакомлен:</w:t>
      </w:r>
    </w:p>
    <w:p w14:paraId="25B073A0" w14:textId="77777777" w:rsidR="006E3967" w:rsidRPr="00F804A3" w:rsidRDefault="006E3967" w:rsidP="006E3967">
      <w:pPr>
        <w:rPr>
          <w:sz w:val="24"/>
        </w:rPr>
      </w:pPr>
    </w:p>
    <w:p w14:paraId="7D507C17" w14:textId="77777777" w:rsidR="00C55C80" w:rsidRPr="008B3D59" w:rsidRDefault="00C55C80" w:rsidP="00C55C80">
      <w:pPr>
        <w:ind w:right="74" w:firstLine="708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4"/>
        <w:gridCol w:w="4252"/>
        <w:gridCol w:w="1950"/>
      </w:tblGrid>
      <w:tr w:rsidR="00574358" w:rsidRPr="00574358" w14:paraId="1FAFC2A0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13B57CB0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>№</w:t>
            </w:r>
          </w:p>
        </w:tc>
        <w:tc>
          <w:tcPr>
            <w:tcW w:w="2694" w:type="dxa"/>
            <w:vAlign w:val="center"/>
          </w:tcPr>
          <w:p w14:paraId="347D2901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 xml:space="preserve">Фамилия, имя, отчество </w:t>
            </w:r>
          </w:p>
        </w:tc>
        <w:tc>
          <w:tcPr>
            <w:tcW w:w="4252" w:type="dxa"/>
            <w:vAlign w:val="center"/>
          </w:tcPr>
          <w:p w14:paraId="409AE6A0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>Должность</w:t>
            </w:r>
          </w:p>
        </w:tc>
        <w:tc>
          <w:tcPr>
            <w:tcW w:w="1950" w:type="dxa"/>
            <w:vAlign w:val="center"/>
          </w:tcPr>
          <w:p w14:paraId="118E6B1C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  <w:r w:rsidRPr="00574358">
              <w:rPr>
                <w:sz w:val="24"/>
              </w:rPr>
              <w:t>Дата и подпись</w:t>
            </w:r>
          </w:p>
        </w:tc>
      </w:tr>
      <w:tr w:rsidR="00CE42F0" w:rsidRPr="00574358" w14:paraId="7389DC35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34CA4978" w14:textId="77777777" w:rsidR="00CE42F0" w:rsidRPr="00574358" w:rsidRDefault="00CE42F0" w:rsidP="00CE42F0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F715629" w14:textId="77777777" w:rsidR="00CE42F0" w:rsidRPr="00CE42F0" w:rsidRDefault="00CE42F0" w:rsidP="00CE42F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4A034D5E" w14:textId="77777777" w:rsidR="00CE42F0" w:rsidRPr="00CE42F0" w:rsidRDefault="00CE42F0" w:rsidP="00CE42F0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7BBBED41" w14:textId="77777777" w:rsidR="00CE42F0" w:rsidRPr="00574358" w:rsidRDefault="00CE42F0" w:rsidP="00CE42F0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07774968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AD1D85D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F662C0C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DB48E0A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2BA12FE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153CC72F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647D7ED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0D335AF8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6359498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0923D0C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33BD443B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57B21709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662AA09D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C6099E7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70FCF7D9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574358" w:rsidRPr="00574358" w14:paraId="4741273F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7EEF63C5" w14:textId="77777777" w:rsidR="00574358" w:rsidRPr="00574358" w:rsidRDefault="00574358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0D382B0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D49792D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6BA61A7" w14:textId="77777777" w:rsidR="00574358" w:rsidRPr="00574358" w:rsidRDefault="00574358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7A99B831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298B8516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687D77BA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0671980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7E4A11CC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323397EC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763C1E04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7B588725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E4594D9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E6C0CCB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3266E51D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057F9DA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A18CDC0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49A2960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9321BF2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2FF2373A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307046FA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E5FBC8F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9D1AEB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C276FA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0344F64E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7A3D6756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0B24215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19DF292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36FCE2A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27B49852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07A9C809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176BAF8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938B51C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2F88A1D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79F28F9F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56444543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1421F7C4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62AE2E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664ED948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  <w:tr w:rsidR="00414BBF" w:rsidRPr="00574358" w14:paraId="38ABEA91" w14:textId="77777777" w:rsidTr="00007CF1">
        <w:trPr>
          <w:cantSplit/>
          <w:trHeight w:val="567"/>
        </w:trPr>
        <w:tc>
          <w:tcPr>
            <w:tcW w:w="675" w:type="dxa"/>
            <w:vAlign w:val="center"/>
          </w:tcPr>
          <w:p w14:paraId="697CB940" w14:textId="77777777" w:rsidR="00414BBF" w:rsidRPr="00574358" w:rsidRDefault="00414BBF" w:rsidP="00574358">
            <w:pPr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2694" w:type="dxa"/>
            <w:vAlign w:val="center"/>
          </w:tcPr>
          <w:p w14:paraId="70DBBB1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8A46DD1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715C179" w14:textId="77777777" w:rsidR="00414BBF" w:rsidRPr="00574358" w:rsidRDefault="00414BBF" w:rsidP="00574358">
            <w:pPr>
              <w:tabs>
                <w:tab w:val="left" w:pos="993"/>
              </w:tabs>
              <w:autoSpaceDE w:val="0"/>
              <w:rPr>
                <w:sz w:val="24"/>
              </w:rPr>
            </w:pPr>
          </w:p>
        </w:tc>
      </w:tr>
    </w:tbl>
    <w:p w14:paraId="36528B94" w14:textId="77777777" w:rsidR="00DC57B6" w:rsidRPr="00F804A3" w:rsidRDefault="00DC57B6" w:rsidP="006E3967">
      <w:pPr>
        <w:tabs>
          <w:tab w:val="left" w:pos="993"/>
        </w:tabs>
        <w:autoSpaceDE w:val="0"/>
        <w:rPr>
          <w:sz w:val="24"/>
        </w:rPr>
      </w:pPr>
    </w:p>
    <w:sectPr w:rsidR="00DC57B6" w:rsidRPr="00F804A3" w:rsidSect="00DD6A3A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D6A6" w14:textId="77777777" w:rsidR="00810C9C" w:rsidRDefault="00810C9C" w:rsidP="00A6196F">
      <w:r>
        <w:separator/>
      </w:r>
    </w:p>
  </w:endnote>
  <w:endnote w:type="continuationSeparator" w:id="0">
    <w:p w14:paraId="51A9C27E" w14:textId="77777777" w:rsidR="00810C9C" w:rsidRDefault="00810C9C" w:rsidP="00A6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1063" w14:textId="77777777" w:rsidR="00A6196F" w:rsidRPr="00A6196F" w:rsidRDefault="00A6196F">
    <w:pPr>
      <w:pStyle w:val="a8"/>
      <w:jc w:val="right"/>
      <w:rPr>
        <w:sz w:val="24"/>
        <w:szCs w:val="24"/>
      </w:rPr>
    </w:pPr>
    <w:r w:rsidRPr="00A6196F">
      <w:rPr>
        <w:sz w:val="24"/>
        <w:szCs w:val="24"/>
      </w:rPr>
      <w:t xml:space="preserve">Страница </w:t>
    </w:r>
    <w:r w:rsidRPr="00A6196F">
      <w:rPr>
        <w:b/>
        <w:bCs/>
        <w:sz w:val="24"/>
        <w:szCs w:val="24"/>
      </w:rPr>
      <w:fldChar w:fldCharType="begin"/>
    </w:r>
    <w:r w:rsidRPr="00A6196F">
      <w:rPr>
        <w:b/>
        <w:bCs/>
        <w:sz w:val="24"/>
        <w:szCs w:val="24"/>
      </w:rPr>
      <w:instrText>PAGE</w:instrText>
    </w:r>
    <w:r w:rsidRPr="00A6196F">
      <w:rPr>
        <w:b/>
        <w:bCs/>
        <w:sz w:val="24"/>
        <w:szCs w:val="24"/>
      </w:rPr>
      <w:fldChar w:fldCharType="separate"/>
    </w:r>
    <w:r w:rsidR="008D246C">
      <w:rPr>
        <w:b/>
        <w:bCs/>
        <w:noProof/>
        <w:sz w:val="24"/>
        <w:szCs w:val="24"/>
      </w:rPr>
      <w:t>3</w:t>
    </w:r>
    <w:r w:rsidRPr="00A6196F">
      <w:rPr>
        <w:b/>
        <w:bCs/>
        <w:sz w:val="24"/>
        <w:szCs w:val="24"/>
      </w:rPr>
      <w:fldChar w:fldCharType="end"/>
    </w:r>
    <w:r w:rsidRPr="00A6196F">
      <w:rPr>
        <w:sz w:val="24"/>
        <w:szCs w:val="24"/>
      </w:rPr>
      <w:t xml:space="preserve"> из </w:t>
    </w:r>
    <w:r w:rsidRPr="00A6196F">
      <w:rPr>
        <w:b/>
        <w:bCs/>
        <w:sz w:val="24"/>
        <w:szCs w:val="24"/>
      </w:rPr>
      <w:fldChar w:fldCharType="begin"/>
    </w:r>
    <w:r w:rsidRPr="00A6196F">
      <w:rPr>
        <w:b/>
        <w:bCs/>
        <w:sz w:val="24"/>
        <w:szCs w:val="24"/>
      </w:rPr>
      <w:instrText>NUMPAGES</w:instrText>
    </w:r>
    <w:r w:rsidRPr="00A6196F">
      <w:rPr>
        <w:b/>
        <w:bCs/>
        <w:sz w:val="24"/>
        <w:szCs w:val="24"/>
      </w:rPr>
      <w:fldChar w:fldCharType="separate"/>
    </w:r>
    <w:r w:rsidR="008D246C">
      <w:rPr>
        <w:b/>
        <w:bCs/>
        <w:noProof/>
        <w:sz w:val="24"/>
        <w:szCs w:val="24"/>
      </w:rPr>
      <w:t>8</w:t>
    </w:r>
    <w:r w:rsidRPr="00A6196F">
      <w:rPr>
        <w:b/>
        <w:bCs/>
        <w:sz w:val="24"/>
        <w:szCs w:val="24"/>
      </w:rPr>
      <w:fldChar w:fldCharType="end"/>
    </w:r>
  </w:p>
  <w:p w14:paraId="30B899F5" w14:textId="77777777" w:rsidR="00A6196F" w:rsidRDefault="00A619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3A71D" w14:textId="77777777" w:rsidR="00810C9C" w:rsidRDefault="00810C9C" w:rsidP="00A6196F">
      <w:r>
        <w:separator/>
      </w:r>
    </w:p>
  </w:footnote>
  <w:footnote w:type="continuationSeparator" w:id="0">
    <w:p w14:paraId="2FDEAA39" w14:textId="77777777" w:rsidR="00810C9C" w:rsidRDefault="00810C9C" w:rsidP="00A6196F">
      <w:r>
        <w:continuationSeparator/>
      </w:r>
    </w:p>
  </w:footnote>
  <w:footnote w:id="1">
    <w:p w14:paraId="6B740163" w14:textId="176FED28" w:rsidR="00914BA7" w:rsidRPr="00914BA7" w:rsidRDefault="00914BA7" w:rsidP="00914BA7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 xml:space="preserve">Форма акта уничтожения материальных носителей персональных данных (на бумажных и машинных носителях информации)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 w:rsidRPr="00F064D2">
        <w:rPr>
          <w:color w:val="22272F"/>
        </w:rPr>
        <w:br/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</w:t>
      </w:r>
      <w:r w:rsidR="00754AB7">
        <w:rPr>
          <w:bCs/>
          <w:color w:val="22272F"/>
          <w:shd w:val="clear" w:color="auto" w:fill="FFFFFF"/>
        </w:rPr>
        <w:t>связи,</w:t>
      </w:r>
      <w:r>
        <w:rPr>
          <w:bCs/>
          <w:color w:val="22272F"/>
          <w:shd w:val="clear" w:color="auto" w:fill="FFFFFF"/>
        </w:rPr>
        <w:t xml:space="preserve"> информационных технологий и массовых коммуникаций от 28.10.2022 № 179 </w:t>
      </w:r>
    </w:p>
  </w:footnote>
  <w:footnote w:id="2">
    <w:p w14:paraId="5C6623A8" w14:textId="77777777" w:rsidR="00914BA7" w:rsidRPr="004173F0" w:rsidRDefault="00914BA7" w:rsidP="00914BA7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>ПДн должны (могут) быть уничтожены в следующих случаях:</w:t>
      </w:r>
      <w:r w:rsidRPr="00BB35CB">
        <w:rPr>
          <w:color w:val="222222"/>
        </w:rPr>
        <w:t xml:space="preserve">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установленные сроки хранения, </w:t>
      </w:r>
      <w:r w:rsidRPr="004173F0">
        <w:rPr>
          <w:color w:val="222222"/>
        </w:rPr>
        <w:t xml:space="preserve">достигнута </w:t>
      </w:r>
      <w:r>
        <w:rPr>
          <w:color w:val="222222"/>
        </w:rPr>
        <w:t>и</w:t>
      </w:r>
      <w:r w:rsidRPr="004173F0">
        <w:rPr>
          <w:color w:val="222222"/>
        </w:rPr>
        <w:t>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  <w:r w:rsidRPr="004173F0">
        <w:rPr>
          <w:color w:val="222222"/>
        </w:rPr>
        <w:t xml:space="preserve">Кроме того, может быть принято решение об уничтожении материальных носителей ПДн, </w:t>
      </w:r>
      <w:r w:rsidRPr="004173F0">
        <w:t>пришедших в негодность</w:t>
      </w:r>
    </w:p>
  </w:footnote>
  <w:footnote w:id="3">
    <w:p w14:paraId="5572C510" w14:textId="77777777" w:rsidR="00914BA7" w:rsidRPr="00914BA7" w:rsidRDefault="00914BA7" w:rsidP="00914BA7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>Форма акта уничтожения персональных данных</w:t>
      </w:r>
      <w:r>
        <w:t xml:space="preserve"> в электронной форме</w:t>
      </w:r>
      <w:r w:rsidRPr="00F064D2">
        <w:t xml:space="preserve"> </w:t>
      </w:r>
      <w:r>
        <w:t>в случае их обработки с использованием средств автоматизации</w:t>
      </w:r>
      <w:r w:rsidRPr="00F064D2">
        <w:t xml:space="preserve">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>
        <w:rPr>
          <w:color w:val="22272F"/>
          <w:shd w:val="clear" w:color="auto" w:fill="FFFFFF"/>
        </w:rPr>
        <w:t xml:space="preserve"> </w:t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связи, информационных технологий и массовых коммуникаций от 28.10.2022 № 179 </w:t>
      </w:r>
    </w:p>
  </w:footnote>
  <w:footnote w:id="4">
    <w:p w14:paraId="2EFED945" w14:textId="77777777" w:rsidR="00914BA7" w:rsidRPr="004173F0" w:rsidRDefault="00914BA7" w:rsidP="00914BA7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 xml:space="preserve">ПДн должны (могут) быть уничтожены в следующих случаях: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сроки хранения, </w:t>
      </w:r>
      <w:r w:rsidRPr="004173F0">
        <w:rPr>
          <w:color w:val="222222"/>
        </w:rPr>
        <w:t>достигнута или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</w:p>
  </w:footnote>
  <w:footnote w:id="5">
    <w:p w14:paraId="01E1F979" w14:textId="77777777" w:rsidR="00914BA7" w:rsidRDefault="00914BA7" w:rsidP="00914BA7">
      <w:pPr>
        <w:pStyle w:val="af"/>
      </w:pPr>
      <w:r>
        <w:rPr>
          <w:rStyle w:val="af1"/>
        </w:rPr>
        <w:footnoteRef/>
      </w:r>
      <w:r>
        <w:t xml:space="preserve"> Дата уничтожения может быть вставлена в таблицу</w:t>
      </w:r>
    </w:p>
  </w:footnote>
  <w:footnote w:id="6">
    <w:p w14:paraId="552C3C6C" w14:textId="77777777" w:rsidR="00914BA7" w:rsidRDefault="00914BA7" w:rsidP="00914BA7">
      <w:pPr>
        <w:pStyle w:val="af"/>
      </w:pPr>
      <w:r>
        <w:rPr>
          <w:rStyle w:val="af1"/>
        </w:rPr>
        <w:footnoteRef/>
      </w:r>
      <w:r>
        <w:t xml:space="preserve"> </w:t>
      </w:r>
      <w:r w:rsidRPr="00881EEC">
        <w:rPr>
          <w:color w:val="22272F"/>
          <w:shd w:val="clear" w:color="auto" w:fill="FFFFFF"/>
        </w:rPr>
        <w:t>В случае если выгрузка из журнала не позволяет указать отдельные сведения, предусмотренные </w:t>
      </w:r>
      <w:r>
        <w:t>в таблице</w:t>
      </w:r>
      <w:r w:rsidRPr="00881EEC">
        <w:rPr>
          <w:color w:val="22272F"/>
          <w:shd w:val="clear" w:color="auto" w:fill="FFFFFF"/>
        </w:rPr>
        <w:t>, недостающие сведения вносятся в акт об уничтожении персональных данных</w:t>
      </w:r>
      <w:r>
        <w:rPr>
          <w:color w:val="22272F"/>
          <w:sz w:val="23"/>
          <w:szCs w:val="23"/>
          <w:shd w:val="clear" w:color="auto" w:fill="FFFFFF"/>
        </w:rPr>
        <w:t>.</w:t>
      </w:r>
    </w:p>
    <w:p w14:paraId="1D16CE2F" w14:textId="77777777" w:rsidR="00914BA7" w:rsidRDefault="00914BA7" w:rsidP="00914BA7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" w15:restartNumberingAfterBreak="0">
    <w:nsid w:val="0A087CD6"/>
    <w:multiLevelType w:val="hybridMultilevel"/>
    <w:tmpl w:val="D7A0C4E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5226E9"/>
    <w:multiLevelType w:val="hybridMultilevel"/>
    <w:tmpl w:val="EE96735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234A7D"/>
    <w:multiLevelType w:val="hybridMultilevel"/>
    <w:tmpl w:val="DC321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3DD5"/>
    <w:multiLevelType w:val="hybridMultilevel"/>
    <w:tmpl w:val="BADE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A10DB"/>
    <w:multiLevelType w:val="hybridMultilevel"/>
    <w:tmpl w:val="12B6391E"/>
    <w:lvl w:ilvl="0" w:tplc="4DE6F84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7" w15:restartNumberingAfterBreak="0">
    <w:nsid w:val="201C03C0"/>
    <w:multiLevelType w:val="multilevel"/>
    <w:tmpl w:val="715C51E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8" w15:restartNumberingAfterBreak="0">
    <w:nsid w:val="219330C2"/>
    <w:multiLevelType w:val="hybridMultilevel"/>
    <w:tmpl w:val="75E408AC"/>
    <w:lvl w:ilvl="0" w:tplc="B0FA1290">
      <w:start w:val="1"/>
      <w:numFmt w:val="bullet"/>
      <w:lvlText w:val="̶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74D09"/>
    <w:multiLevelType w:val="hybridMultilevel"/>
    <w:tmpl w:val="205E11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3C6C0C"/>
    <w:multiLevelType w:val="hybridMultilevel"/>
    <w:tmpl w:val="199CB918"/>
    <w:lvl w:ilvl="0" w:tplc="EE6C3302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8CF56C3"/>
    <w:multiLevelType w:val="hybridMultilevel"/>
    <w:tmpl w:val="5E320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D3B3D"/>
    <w:multiLevelType w:val="hybridMultilevel"/>
    <w:tmpl w:val="87B009C0"/>
    <w:lvl w:ilvl="0" w:tplc="D90C31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CEB4FF6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411432"/>
    <w:multiLevelType w:val="hybridMultilevel"/>
    <w:tmpl w:val="04020D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0F06A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8E02EA"/>
    <w:multiLevelType w:val="hybridMultilevel"/>
    <w:tmpl w:val="05780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D21EA"/>
    <w:multiLevelType w:val="hybridMultilevel"/>
    <w:tmpl w:val="B1D25E6E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 w15:restartNumberingAfterBreak="0">
    <w:nsid w:val="48E651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0C3853"/>
    <w:multiLevelType w:val="hybridMultilevel"/>
    <w:tmpl w:val="02E41E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2A82C90"/>
    <w:multiLevelType w:val="hybridMultilevel"/>
    <w:tmpl w:val="9DD6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530FD"/>
    <w:multiLevelType w:val="multilevel"/>
    <w:tmpl w:val="FC0E4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EC3782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521C50"/>
    <w:multiLevelType w:val="multilevel"/>
    <w:tmpl w:val="391A039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6C43B4"/>
    <w:multiLevelType w:val="multilevel"/>
    <w:tmpl w:val="956AA95A"/>
    <w:lvl w:ilvl="0">
      <w:start w:val="1"/>
      <w:numFmt w:val="bullet"/>
      <w:suff w:val="space"/>
      <w:lvlText w:val=""/>
      <w:lvlJc w:val="left"/>
      <w:pPr>
        <w:ind w:left="0" w:firstLine="113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186C25"/>
    <w:multiLevelType w:val="hybridMultilevel"/>
    <w:tmpl w:val="1954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FA62A5"/>
    <w:multiLevelType w:val="multilevel"/>
    <w:tmpl w:val="BE58BB8E"/>
    <w:lvl w:ilvl="0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9841033">
    <w:abstractNumId w:val="28"/>
  </w:num>
  <w:num w:numId="2" w16cid:durableId="111831415">
    <w:abstractNumId w:val="28"/>
    <w:lvlOverride w:ilvl="0">
      <w:lvl w:ilvl="0">
        <w:start w:val="1"/>
        <w:numFmt w:val="decimal"/>
        <w:pStyle w:val="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560093777">
    <w:abstractNumId w:val="28"/>
  </w:num>
  <w:num w:numId="4" w16cid:durableId="1063485071">
    <w:abstractNumId w:val="8"/>
  </w:num>
  <w:num w:numId="5" w16cid:durableId="2031756540">
    <w:abstractNumId w:val="3"/>
  </w:num>
  <w:num w:numId="6" w16cid:durableId="471025690">
    <w:abstractNumId w:val="2"/>
  </w:num>
  <w:num w:numId="7" w16cid:durableId="1929727452">
    <w:abstractNumId w:val="17"/>
  </w:num>
  <w:num w:numId="8" w16cid:durableId="2138333715">
    <w:abstractNumId w:val="7"/>
  </w:num>
  <w:num w:numId="9" w16cid:durableId="1444575788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738" w:hanging="284"/>
        </w:pPr>
        <w:rPr>
          <w:rFonts w:ascii="Symbol" w:hAnsi="Symbol" w:hint="default"/>
        </w:rPr>
      </w:lvl>
    </w:lvlOverride>
  </w:num>
  <w:num w:numId="10" w16cid:durableId="634678319">
    <w:abstractNumId w:val="16"/>
  </w:num>
  <w:num w:numId="11" w16cid:durableId="748115734">
    <w:abstractNumId w:val="13"/>
  </w:num>
  <w:num w:numId="12" w16cid:durableId="1497114678">
    <w:abstractNumId w:val="19"/>
  </w:num>
  <w:num w:numId="13" w16cid:durableId="1184977690">
    <w:abstractNumId w:val="24"/>
  </w:num>
  <w:num w:numId="14" w16cid:durableId="898051834">
    <w:abstractNumId w:val="10"/>
  </w:num>
  <w:num w:numId="15" w16cid:durableId="1920089752">
    <w:abstractNumId w:val="21"/>
  </w:num>
  <w:num w:numId="16" w16cid:durableId="2144959350">
    <w:abstractNumId w:val="11"/>
  </w:num>
  <w:num w:numId="17" w16cid:durableId="1799763592">
    <w:abstractNumId w:val="18"/>
  </w:num>
  <w:num w:numId="18" w16cid:durableId="441650651">
    <w:abstractNumId w:val="4"/>
  </w:num>
  <w:num w:numId="19" w16cid:durableId="917057291">
    <w:abstractNumId w:val="5"/>
  </w:num>
  <w:num w:numId="20" w16cid:durableId="1102725043">
    <w:abstractNumId w:val="27"/>
  </w:num>
  <w:num w:numId="21" w16cid:durableId="1476338975">
    <w:abstractNumId w:val="1"/>
  </w:num>
  <w:num w:numId="22" w16cid:durableId="1273168075">
    <w:abstractNumId w:val="15"/>
  </w:num>
  <w:num w:numId="23" w16cid:durableId="185683101">
    <w:abstractNumId w:val="20"/>
  </w:num>
  <w:num w:numId="24" w16cid:durableId="2105295108">
    <w:abstractNumId w:val="9"/>
  </w:num>
  <w:num w:numId="25" w16cid:durableId="941112212">
    <w:abstractNumId w:val="23"/>
  </w:num>
  <w:num w:numId="26" w16cid:durableId="2064402063">
    <w:abstractNumId w:val="14"/>
  </w:num>
  <w:num w:numId="27" w16cid:durableId="1166820980">
    <w:abstractNumId w:val="25"/>
  </w:num>
  <w:num w:numId="28" w16cid:durableId="647130852">
    <w:abstractNumId w:val="22"/>
  </w:num>
  <w:num w:numId="29" w16cid:durableId="2752619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10432829">
    <w:abstractNumId w:val="6"/>
  </w:num>
  <w:num w:numId="31" w16cid:durableId="1252452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032943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6786"/>
    <w:rsid w:val="00012AD7"/>
    <w:rsid w:val="00025159"/>
    <w:rsid w:val="00033F5F"/>
    <w:rsid w:val="00054B90"/>
    <w:rsid w:val="000574D8"/>
    <w:rsid w:val="00080BC2"/>
    <w:rsid w:val="0009118E"/>
    <w:rsid w:val="000C387A"/>
    <w:rsid w:val="000D6834"/>
    <w:rsid w:val="00103BE6"/>
    <w:rsid w:val="001046B3"/>
    <w:rsid w:val="00110511"/>
    <w:rsid w:val="0011359D"/>
    <w:rsid w:val="00171A72"/>
    <w:rsid w:val="00180CD9"/>
    <w:rsid w:val="001852D9"/>
    <w:rsid w:val="001A0A94"/>
    <w:rsid w:val="001C746E"/>
    <w:rsid w:val="001D132F"/>
    <w:rsid w:val="0023469C"/>
    <w:rsid w:val="00235B9F"/>
    <w:rsid w:val="00240087"/>
    <w:rsid w:val="002416A2"/>
    <w:rsid w:val="0024525C"/>
    <w:rsid w:val="002825FC"/>
    <w:rsid w:val="002A0013"/>
    <w:rsid w:val="002B651D"/>
    <w:rsid w:val="002C4546"/>
    <w:rsid w:val="002E7E6D"/>
    <w:rsid w:val="00302EDB"/>
    <w:rsid w:val="0032674E"/>
    <w:rsid w:val="0036485C"/>
    <w:rsid w:val="0036651B"/>
    <w:rsid w:val="0037080A"/>
    <w:rsid w:val="00396099"/>
    <w:rsid w:val="003A2CC8"/>
    <w:rsid w:val="003B5569"/>
    <w:rsid w:val="003B6149"/>
    <w:rsid w:val="003D6B09"/>
    <w:rsid w:val="003E4122"/>
    <w:rsid w:val="00414BBF"/>
    <w:rsid w:val="0043323C"/>
    <w:rsid w:val="0043672A"/>
    <w:rsid w:val="00440B72"/>
    <w:rsid w:val="004834B1"/>
    <w:rsid w:val="004875A0"/>
    <w:rsid w:val="004A6F23"/>
    <w:rsid w:val="004C3324"/>
    <w:rsid w:val="004F1D04"/>
    <w:rsid w:val="004F7860"/>
    <w:rsid w:val="00506AEB"/>
    <w:rsid w:val="00516FD4"/>
    <w:rsid w:val="00536496"/>
    <w:rsid w:val="0057197B"/>
    <w:rsid w:val="00574358"/>
    <w:rsid w:val="005744DD"/>
    <w:rsid w:val="005B3FA4"/>
    <w:rsid w:val="005B6786"/>
    <w:rsid w:val="005C354A"/>
    <w:rsid w:val="005E117A"/>
    <w:rsid w:val="005F5E01"/>
    <w:rsid w:val="00605DA7"/>
    <w:rsid w:val="00615F8C"/>
    <w:rsid w:val="006207AE"/>
    <w:rsid w:val="00655261"/>
    <w:rsid w:val="00676AA0"/>
    <w:rsid w:val="006A3B88"/>
    <w:rsid w:val="006D0AD1"/>
    <w:rsid w:val="006E1A2F"/>
    <w:rsid w:val="006E3967"/>
    <w:rsid w:val="006F1214"/>
    <w:rsid w:val="006F1C7E"/>
    <w:rsid w:val="0070588F"/>
    <w:rsid w:val="0070733A"/>
    <w:rsid w:val="00714EE8"/>
    <w:rsid w:val="00724A5C"/>
    <w:rsid w:val="00754AB7"/>
    <w:rsid w:val="007B696B"/>
    <w:rsid w:val="007C2C23"/>
    <w:rsid w:val="007C4B03"/>
    <w:rsid w:val="007C79BF"/>
    <w:rsid w:val="00810181"/>
    <w:rsid w:val="00810C9C"/>
    <w:rsid w:val="00820E58"/>
    <w:rsid w:val="00837CBE"/>
    <w:rsid w:val="00846FBA"/>
    <w:rsid w:val="008526FC"/>
    <w:rsid w:val="008674BB"/>
    <w:rsid w:val="00875A06"/>
    <w:rsid w:val="008A4E87"/>
    <w:rsid w:val="008B44E3"/>
    <w:rsid w:val="008C6851"/>
    <w:rsid w:val="008D10F8"/>
    <w:rsid w:val="008D246C"/>
    <w:rsid w:val="008D2895"/>
    <w:rsid w:val="008E2B1A"/>
    <w:rsid w:val="008E5144"/>
    <w:rsid w:val="00906656"/>
    <w:rsid w:val="0091468A"/>
    <w:rsid w:val="00914BA7"/>
    <w:rsid w:val="00940D38"/>
    <w:rsid w:val="009464FD"/>
    <w:rsid w:val="009558DD"/>
    <w:rsid w:val="00963735"/>
    <w:rsid w:val="00964E05"/>
    <w:rsid w:val="009721EE"/>
    <w:rsid w:val="009B7D3A"/>
    <w:rsid w:val="009C08FF"/>
    <w:rsid w:val="009D08D9"/>
    <w:rsid w:val="009D162F"/>
    <w:rsid w:val="009D1F6C"/>
    <w:rsid w:val="009D1F89"/>
    <w:rsid w:val="00A02432"/>
    <w:rsid w:val="00A24098"/>
    <w:rsid w:val="00A530A8"/>
    <w:rsid w:val="00A56349"/>
    <w:rsid w:val="00A6196F"/>
    <w:rsid w:val="00AB28FF"/>
    <w:rsid w:val="00B12DD5"/>
    <w:rsid w:val="00B43A86"/>
    <w:rsid w:val="00B464C6"/>
    <w:rsid w:val="00B50B1D"/>
    <w:rsid w:val="00B930F4"/>
    <w:rsid w:val="00BF111E"/>
    <w:rsid w:val="00C23561"/>
    <w:rsid w:val="00C326F5"/>
    <w:rsid w:val="00C55C80"/>
    <w:rsid w:val="00C67410"/>
    <w:rsid w:val="00C82E80"/>
    <w:rsid w:val="00CD1124"/>
    <w:rsid w:val="00CE42F0"/>
    <w:rsid w:val="00D21941"/>
    <w:rsid w:val="00D33061"/>
    <w:rsid w:val="00D57545"/>
    <w:rsid w:val="00D7223F"/>
    <w:rsid w:val="00D7591F"/>
    <w:rsid w:val="00D92104"/>
    <w:rsid w:val="00DB171A"/>
    <w:rsid w:val="00DC57B6"/>
    <w:rsid w:val="00DD0012"/>
    <w:rsid w:val="00DD6A3A"/>
    <w:rsid w:val="00DF5A30"/>
    <w:rsid w:val="00E1526C"/>
    <w:rsid w:val="00E25970"/>
    <w:rsid w:val="00E32A27"/>
    <w:rsid w:val="00E42807"/>
    <w:rsid w:val="00E42E9A"/>
    <w:rsid w:val="00E44B51"/>
    <w:rsid w:val="00E455A0"/>
    <w:rsid w:val="00E535F5"/>
    <w:rsid w:val="00EF0AE5"/>
    <w:rsid w:val="00F15369"/>
    <w:rsid w:val="00F22318"/>
    <w:rsid w:val="00F36AFF"/>
    <w:rsid w:val="00F46B4B"/>
    <w:rsid w:val="00F741DD"/>
    <w:rsid w:val="00F804A3"/>
    <w:rsid w:val="00FB729D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366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32F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"/>
    <w:link w:val="10"/>
    <w:qFormat/>
    <w:rsid w:val="001D132F"/>
    <w:pPr>
      <w:keepNext/>
      <w:numPr>
        <w:numId w:val="1"/>
      </w:numPr>
      <w:ind w:left="0" w:firstLine="0"/>
      <w:jc w:val="center"/>
      <w:outlineLvl w:val="0"/>
    </w:pPr>
    <w:rPr>
      <w:szCs w:val="24"/>
    </w:rPr>
  </w:style>
  <w:style w:type="paragraph" w:styleId="2">
    <w:name w:val="heading 2"/>
    <w:basedOn w:val="a0"/>
    <w:next w:val="a"/>
    <w:link w:val="20"/>
    <w:uiPriority w:val="9"/>
    <w:unhideWhenUsed/>
    <w:qFormat/>
    <w:rsid w:val="00D92104"/>
    <w:pPr>
      <w:numPr>
        <w:ilvl w:val="1"/>
        <w:numId w:val="2"/>
      </w:numPr>
      <w:spacing w:after="120"/>
      <w:ind w:left="0" w:firstLine="709"/>
      <w:outlineLvl w:val="1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5B6786"/>
    <w:pPr>
      <w:ind w:left="720"/>
      <w:contextualSpacing/>
    </w:pPr>
  </w:style>
  <w:style w:type="character" w:customStyle="1" w:styleId="10">
    <w:name w:val="Заголовок 1 Знак"/>
    <w:link w:val="1"/>
    <w:rsid w:val="001D132F"/>
    <w:rPr>
      <w:rFonts w:ascii="Times New Roman" w:hAnsi="Times New Roman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"/>
    <w:rsid w:val="00D92104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24098"/>
    <w:rPr>
      <w:sz w:val="22"/>
      <w:szCs w:val="22"/>
      <w:lang w:eastAsia="en-US"/>
    </w:rPr>
  </w:style>
  <w:style w:type="table" w:styleId="a5">
    <w:name w:val="Table Grid"/>
    <w:basedOn w:val="a2"/>
    <w:uiPriority w:val="99"/>
    <w:rsid w:val="00D21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6196F"/>
  </w:style>
  <w:style w:type="paragraph" w:styleId="a8">
    <w:name w:val="footer"/>
    <w:basedOn w:val="a"/>
    <w:link w:val="a9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6196F"/>
  </w:style>
  <w:style w:type="paragraph" w:styleId="21">
    <w:name w:val="Body Text 2"/>
    <w:basedOn w:val="a"/>
    <w:link w:val="22"/>
    <w:rsid w:val="001D132F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rsid w:val="001D132F"/>
    <w:rPr>
      <w:rFonts w:ascii="Times New Roman" w:eastAsia="Times New Roman" w:hAnsi="Times New Roman"/>
    </w:rPr>
  </w:style>
  <w:style w:type="paragraph" w:styleId="aa">
    <w:name w:val="Body Text"/>
    <w:basedOn w:val="a"/>
    <w:link w:val="ab"/>
    <w:uiPriority w:val="99"/>
    <w:semiHidden/>
    <w:unhideWhenUsed/>
    <w:rsid w:val="006E1A2F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6E1A2F"/>
    <w:rPr>
      <w:rFonts w:ascii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rsid w:val="006E39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rmal (Web)"/>
    <w:basedOn w:val="a"/>
    <w:uiPriority w:val="99"/>
    <w:rsid w:val="006E396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14BA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914BA7"/>
    <w:rPr>
      <w:rFonts w:ascii="Times New Roman" w:hAnsi="Times New Roman"/>
      <w:sz w:val="28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914BA7"/>
    <w:pPr>
      <w:ind w:firstLine="709"/>
      <w:jc w:val="left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rsid w:val="00914BA7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914B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3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2017-05-15T07:22:00Z</dcterms:created>
  <dcterms:modified xsi:type="dcterms:W3CDTF">2026-07-15T08:49:00Z</dcterms:modified>
</cp:coreProperties>
</file>